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CD24" w14:textId="6F71EC46" w:rsidR="00935B40" w:rsidRPr="004F2F0A" w:rsidRDefault="008E06C9">
      <w:pPr>
        <w:jc w:val="center"/>
        <w:rPr>
          <w:b/>
          <w:sz w:val="72"/>
          <w:szCs w:val="72"/>
          <w:lang w:val="en-US"/>
        </w:rPr>
      </w:pPr>
      <w:r>
        <w:rPr>
          <w:b/>
          <w:noProof/>
          <w:sz w:val="72"/>
          <w:szCs w:val="72"/>
          <w:lang w:val="en-US"/>
        </w:rPr>
        <w:drawing>
          <wp:inline distT="0" distB="0" distL="0" distR="0" wp14:anchorId="00821BAA" wp14:editId="58F76C81">
            <wp:extent cx="2425700" cy="1492719"/>
            <wp:effectExtent l="0" t="0" r="0" b="0"/>
            <wp:docPr id="968404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04258" name="Picture 96840425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6959" cy="1505801"/>
                    </a:xfrm>
                    <a:prstGeom prst="rect">
                      <a:avLst/>
                    </a:prstGeom>
                  </pic:spPr>
                </pic:pic>
              </a:graphicData>
            </a:graphic>
          </wp:inline>
        </w:drawing>
      </w:r>
    </w:p>
    <w:p w14:paraId="7845CD25" w14:textId="77777777" w:rsidR="00935B40" w:rsidRPr="004F2F0A" w:rsidRDefault="006E3FD1">
      <w:pPr>
        <w:spacing w:before="280" w:after="280" w:line="240" w:lineRule="auto"/>
        <w:jc w:val="center"/>
        <w:rPr>
          <w:b/>
          <w:color w:val="000000"/>
          <w:sz w:val="40"/>
          <w:szCs w:val="40"/>
          <w:lang w:val="en-US"/>
        </w:rPr>
      </w:pPr>
      <w:r w:rsidRPr="004F2F0A">
        <w:rPr>
          <w:b/>
          <w:color w:val="000000"/>
          <w:sz w:val="40"/>
          <w:szCs w:val="40"/>
          <w:lang w:val="en-US"/>
        </w:rPr>
        <w:t>Criteria for Selection of Honor Swimmer</w:t>
      </w:r>
    </w:p>
    <w:p w14:paraId="7845CD26" w14:textId="5544FB61" w:rsidR="00935B40" w:rsidRPr="004F2F0A" w:rsidRDefault="006E3FD1">
      <w:pPr>
        <w:spacing w:before="280" w:after="280" w:line="240" w:lineRule="auto"/>
        <w:rPr>
          <w:lang w:val="en-US"/>
        </w:rPr>
      </w:pPr>
      <w:r w:rsidRPr="004F2F0A">
        <w:rPr>
          <w:color w:val="000000"/>
          <w:lang w:val="en-US"/>
        </w:rPr>
        <w:t xml:space="preserve">It is important to realize that there is no set formula for selection into the International Marathon Swimming Hall of Fame (IMSHOF). The ultimate decision is made by the IMSHOF Selection Committee. This committee is made up of more than 70 selectors ranging in age from 20s to 90s and almost all are IMSHOF Honorees (see </w:t>
      </w:r>
      <w:hyperlink r:id="rId9" w:history="1">
        <w:r w:rsidRPr="007E5A5F">
          <w:rPr>
            <w:rStyle w:val="Hyperlink"/>
            <w:lang w:val="en-US"/>
          </w:rPr>
          <w:t>https://www.imshof.org/nominate-selectors</w:t>
        </w:r>
      </w:hyperlink>
      <w:r w:rsidRPr="004F2F0A">
        <w:rPr>
          <w:color w:val="000000"/>
          <w:lang w:val="en-US"/>
        </w:rPr>
        <w:t>) representing a globally diverse cross-section of the international marathon swimming community. They come from different eras and roles within the sport representing swimmers, contributors, and combinations of both.</w:t>
      </w:r>
    </w:p>
    <w:p w14:paraId="7845CD27" w14:textId="77777777" w:rsidR="00935B40" w:rsidRDefault="006E3FD1">
      <w:pPr>
        <w:spacing w:before="280" w:after="280" w:line="240" w:lineRule="auto"/>
        <w:rPr>
          <w:color w:val="000000"/>
          <w:lang w:val="en-US"/>
        </w:rPr>
      </w:pPr>
      <w:r w:rsidRPr="004F2F0A">
        <w:rPr>
          <w:color w:val="000000"/>
          <w:lang w:val="en-US"/>
        </w:rPr>
        <w:t>It has become progressively more difficult over time to be selected into the IMSHOF as the sport grows: more events, longer careers, easier/cheaper travel, increasing distances, better navigation (GPS for example), faster education/communication via social media and improving training/nutrition.</w:t>
      </w:r>
    </w:p>
    <w:p w14:paraId="7845CD29" w14:textId="2BFC03C5" w:rsidR="00935B40" w:rsidRPr="004F2F0A" w:rsidRDefault="00607CD7">
      <w:pPr>
        <w:spacing w:before="280" w:after="280" w:line="240" w:lineRule="auto"/>
        <w:rPr>
          <w:lang w:val="en-US"/>
        </w:rPr>
      </w:pPr>
      <w:r>
        <w:rPr>
          <w:rFonts w:eastAsia="Times New Roman" w:cs="Calibri"/>
          <w:lang w:val="en-US"/>
        </w:rPr>
        <w:t>For swimmers starting marathon swimming after the year 2000, s</w:t>
      </w:r>
      <w:r w:rsidR="00F21D13" w:rsidRPr="00CF1D08">
        <w:rPr>
          <w:rFonts w:eastAsia="Times New Roman" w:cs="Calibri"/>
          <w:lang w:val="en-US"/>
        </w:rPr>
        <w:t xml:space="preserve">election will generally require a career </w:t>
      </w:r>
      <w:r>
        <w:rPr>
          <w:rFonts w:eastAsia="Times New Roman" w:cs="Calibri"/>
          <w:lang w:val="en-US"/>
        </w:rPr>
        <w:t xml:space="preserve">be </w:t>
      </w:r>
      <w:r w:rsidRPr="00CF1D08">
        <w:rPr>
          <w:rFonts w:eastAsia="Times New Roman" w:cs="Calibri"/>
          <w:lang w:val="en-US"/>
        </w:rPr>
        <w:t xml:space="preserve">longer than </w:t>
      </w:r>
      <w:r w:rsidRPr="00F10C4E">
        <w:rPr>
          <w:rFonts w:eastAsia="Times New Roman" w:cs="Calibri"/>
          <w:lang w:val="en-US"/>
        </w:rPr>
        <w:t xml:space="preserve">8 years and </w:t>
      </w:r>
      <w:r>
        <w:rPr>
          <w:rFonts w:eastAsia="Times New Roman" w:cs="Calibri"/>
          <w:lang w:val="en-US"/>
        </w:rPr>
        <w:t xml:space="preserve">include </w:t>
      </w:r>
      <w:r w:rsidRPr="00F10C4E">
        <w:rPr>
          <w:rFonts w:eastAsia="Times New Roman" w:cs="Calibri"/>
          <w:lang w:val="en-US"/>
        </w:rPr>
        <w:t>more than 20</w:t>
      </w:r>
      <w:r>
        <w:rPr>
          <w:rFonts w:eastAsia="Times New Roman" w:cs="Calibri"/>
          <w:lang w:val="en-US"/>
        </w:rPr>
        <w:t xml:space="preserve"> successful </w:t>
      </w:r>
      <w:r w:rsidRPr="00CF1D08">
        <w:rPr>
          <w:rFonts w:eastAsia="Times New Roman" w:cs="Calibri"/>
          <w:lang w:val="en-US"/>
        </w:rPr>
        <w:t>marathon swim</w:t>
      </w:r>
      <w:r>
        <w:rPr>
          <w:rFonts w:eastAsia="Times New Roman" w:cs="Calibri"/>
          <w:lang w:val="en-US"/>
        </w:rPr>
        <w:t>s</w:t>
      </w:r>
      <w:r w:rsidRPr="00CF1D08">
        <w:rPr>
          <w:rFonts w:eastAsia="Times New Roman" w:cs="Calibri"/>
          <w:lang w:val="en-US"/>
        </w:rPr>
        <w:t>.</w:t>
      </w:r>
      <w:r>
        <w:rPr>
          <w:rFonts w:eastAsia="Times New Roman" w:cs="Calibri"/>
          <w:lang w:val="en-US"/>
        </w:rPr>
        <w:t xml:space="preserve"> </w:t>
      </w:r>
      <w:r w:rsidR="00F21D13">
        <w:rPr>
          <w:rFonts w:eastAsia="Times New Roman" w:cs="Calibri"/>
          <w:lang w:val="en-US"/>
        </w:rPr>
        <w:t xml:space="preserve">In the first half of the 1900s, there were far fewer easily available swims and travel was more difficult/costly – and hence careers were often shorter comprising fewer swims. </w:t>
      </w:r>
      <w:r>
        <w:rPr>
          <w:rFonts w:eastAsia="Times New Roman" w:cs="Calibri"/>
          <w:lang w:val="en-US"/>
        </w:rPr>
        <w:t xml:space="preserve">From approximately 1950 to 2000, there </w:t>
      </w:r>
      <w:r w:rsidR="00F21D13">
        <w:rPr>
          <w:rFonts w:eastAsia="Times New Roman" w:cs="Calibri"/>
          <w:lang w:val="en-US"/>
        </w:rPr>
        <w:t xml:space="preserve">were more swims and travel </w:t>
      </w:r>
      <w:r>
        <w:rPr>
          <w:rFonts w:eastAsia="Times New Roman" w:cs="Calibri"/>
          <w:lang w:val="en-US"/>
        </w:rPr>
        <w:t xml:space="preserve">became </w:t>
      </w:r>
      <w:r w:rsidR="00F21D13">
        <w:rPr>
          <w:rFonts w:eastAsia="Times New Roman" w:cs="Calibri"/>
          <w:lang w:val="en-US"/>
        </w:rPr>
        <w:t>easier</w:t>
      </w:r>
      <w:r>
        <w:rPr>
          <w:rFonts w:eastAsia="Times New Roman" w:cs="Calibri"/>
          <w:lang w:val="en-US"/>
        </w:rPr>
        <w:t xml:space="preserve">, </w:t>
      </w:r>
      <w:r w:rsidR="00F21D13">
        <w:rPr>
          <w:rFonts w:eastAsia="Times New Roman" w:cs="Calibri"/>
          <w:lang w:val="en-US"/>
        </w:rPr>
        <w:t xml:space="preserve">so careers will generally be </w:t>
      </w:r>
      <w:r w:rsidR="00F21D13" w:rsidRPr="00CF1D08">
        <w:rPr>
          <w:rFonts w:eastAsia="Times New Roman" w:cs="Calibri"/>
          <w:lang w:val="en-US"/>
        </w:rPr>
        <w:t xml:space="preserve">longer than </w:t>
      </w:r>
      <w:r w:rsidR="00F21D13">
        <w:rPr>
          <w:rFonts w:eastAsia="Times New Roman" w:cs="Calibri"/>
          <w:lang w:val="en-US"/>
        </w:rPr>
        <w:t>5</w:t>
      </w:r>
      <w:r w:rsidR="00F21D13" w:rsidRPr="00CF1D08">
        <w:rPr>
          <w:rFonts w:eastAsia="Times New Roman" w:cs="Calibri"/>
          <w:lang w:val="en-US"/>
        </w:rPr>
        <w:t xml:space="preserve"> years </w:t>
      </w:r>
      <w:r w:rsidR="00F21D13">
        <w:rPr>
          <w:rFonts w:eastAsia="Times New Roman" w:cs="Calibri"/>
          <w:lang w:val="en-US"/>
        </w:rPr>
        <w:t xml:space="preserve">and </w:t>
      </w:r>
      <w:r>
        <w:rPr>
          <w:rFonts w:eastAsia="Times New Roman" w:cs="Calibri"/>
          <w:lang w:val="en-US"/>
        </w:rPr>
        <w:t xml:space="preserve">include </w:t>
      </w:r>
      <w:r w:rsidR="00F21D13">
        <w:rPr>
          <w:rFonts w:eastAsia="Times New Roman" w:cs="Calibri"/>
          <w:lang w:val="en-US"/>
        </w:rPr>
        <w:t xml:space="preserve">more than 10 </w:t>
      </w:r>
      <w:r w:rsidR="009E35A2">
        <w:rPr>
          <w:rFonts w:eastAsia="Times New Roman" w:cs="Calibri"/>
          <w:lang w:val="en-US"/>
        </w:rPr>
        <w:t>successful</w:t>
      </w:r>
      <w:r>
        <w:rPr>
          <w:rFonts w:eastAsia="Times New Roman" w:cs="Calibri"/>
          <w:lang w:val="en-US"/>
        </w:rPr>
        <w:t xml:space="preserve"> </w:t>
      </w:r>
      <w:r w:rsidR="00F21D13" w:rsidRPr="00CF1D08">
        <w:rPr>
          <w:rFonts w:eastAsia="Times New Roman" w:cs="Calibri"/>
          <w:lang w:val="en-US"/>
        </w:rPr>
        <w:t xml:space="preserve">marathon </w:t>
      </w:r>
      <w:bookmarkStart w:id="0" w:name="_Hlk182930411"/>
      <w:r w:rsidR="009D3EB1" w:rsidRPr="00CF1D08">
        <w:rPr>
          <w:rFonts w:eastAsia="Times New Roman" w:cs="Calibri"/>
          <w:lang w:val="en-US"/>
        </w:rPr>
        <w:t>swim</w:t>
      </w:r>
      <w:r w:rsidR="009D3EB1">
        <w:rPr>
          <w:rFonts w:eastAsia="Times New Roman" w:cs="Calibri"/>
          <w:lang w:val="en-US"/>
        </w:rPr>
        <w:t>s.</w:t>
      </w:r>
      <w:r w:rsidR="009D3EB1" w:rsidRPr="004F2F0A">
        <w:rPr>
          <w:lang w:val="en-US"/>
        </w:rPr>
        <w:t xml:space="preserve"> A</w:t>
      </w:r>
      <w:r w:rsidR="006E3FD1" w:rsidRPr="004F2F0A">
        <w:rPr>
          <w:lang w:val="en-US"/>
        </w:rPr>
        <w:t xml:space="preserve"> nomination received too early in a career will set a pattern of “no vote”, possibly resulting in a withdrawal for insufficient support and thus a period of two+ years where the nomination can</w:t>
      </w:r>
      <w:r w:rsidR="007E1BB6">
        <w:rPr>
          <w:lang w:val="en-US"/>
        </w:rPr>
        <w:t>’t</w:t>
      </w:r>
      <w:r w:rsidR="006E3FD1" w:rsidRPr="004F2F0A">
        <w:rPr>
          <w:lang w:val="en-US"/>
        </w:rPr>
        <w:t xml:space="preserve"> be re-submitted unless more significant events are completed. If the swimmer is still active with bigger swims </w:t>
      </w:r>
      <w:r>
        <w:rPr>
          <w:lang w:val="en-US"/>
        </w:rPr>
        <w:t xml:space="preserve">anticipated, </w:t>
      </w:r>
      <w:r w:rsidR="006E3FD1" w:rsidRPr="004F2F0A">
        <w:rPr>
          <w:lang w:val="en-US"/>
        </w:rPr>
        <w:t>more international events, more races, more contributions, IMSHOF advises the delay in nominating. Please do not include “future plans” – these will not be presented to the selection committee.</w:t>
      </w:r>
    </w:p>
    <w:p w14:paraId="7845CD2B" w14:textId="77777777" w:rsidR="00935B40" w:rsidRPr="004F2F0A" w:rsidRDefault="006E3FD1">
      <w:pPr>
        <w:spacing w:before="280" w:after="280" w:line="240" w:lineRule="auto"/>
        <w:rPr>
          <w:lang w:val="en-US"/>
        </w:rPr>
      </w:pPr>
      <w:bookmarkStart w:id="1" w:name="_Hlk182930491"/>
      <w:bookmarkEnd w:id="0"/>
      <w:r w:rsidRPr="004F2F0A">
        <w:rPr>
          <w:color w:val="000000"/>
          <w:lang w:val="en-US"/>
        </w:rPr>
        <w:t xml:space="preserve">Lobbying for selection is not tolerated. The IMSHOF Executive Committee reserves the right to remove a nomination in these cases. </w:t>
      </w:r>
    </w:p>
    <w:p w14:paraId="7845CD2C" w14:textId="1952C9A3" w:rsidR="00935B40" w:rsidRPr="004F2F0A" w:rsidRDefault="006E3FD1">
      <w:pPr>
        <w:spacing w:before="280" w:after="280" w:line="240" w:lineRule="auto"/>
        <w:rPr>
          <w:color w:val="000000"/>
          <w:lang w:val="en-US"/>
        </w:rPr>
      </w:pPr>
      <w:bookmarkStart w:id="2" w:name="_heading=h.gjdgxs" w:colFirst="0" w:colLast="0"/>
      <w:bookmarkStart w:id="3" w:name="_Hlk182930537"/>
      <w:bookmarkEnd w:id="1"/>
      <w:bookmarkEnd w:id="2"/>
      <w:r w:rsidRPr="004F2F0A">
        <w:rPr>
          <w:color w:val="000000"/>
          <w:lang w:val="en-US"/>
        </w:rPr>
        <w:t xml:space="preserve">The nomination should be a maximum of two pages and focus on the most compelling aspects of the nominee’s swimming career. </w:t>
      </w:r>
      <w:r w:rsidRPr="004F2F0A">
        <w:rPr>
          <w:b/>
          <w:color w:val="000000"/>
          <w:lang w:val="en-US"/>
        </w:rPr>
        <w:t>Accuracy and truthfulness are paramount.</w:t>
      </w:r>
      <w:r w:rsidRPr="004F2F0A">
        <w:rPr>
          <w:color w:val="000000"/>
          <w:lang w:val="en-US"/>
        </w:rPr>
        <w:t xml:space="preserve"> The selection committee completes a light fact check but if the facts are incorrect, expect every selector who notices to simply stop reading (and probably ignore this nomination in the future). IMSHOF suggests you ensure that resources such as </w:t>
      </w:r>
      <w:hyperlink r:id="rId10" w:history="1">
        <w:r w:rsidRPr="007E5A5F">
          <w:rPr>
            <w:rStyle w:val="Hyperlink"/>
            <w:lang w:val="en-US"/>
          </w:rPr>
          <w:t>longswim.com</w:t>
        </w:r>
      </w:hyperlink>
      <w:r w:rsidRPr="007E5A5F">
        <w:rPr>
          <w:color w:val="0070C0"/>
          <w:lang w:val="en-US"/>
        </w:rPr>
        <w:t xml:space="preserve"> </w:t>
      </w:r>
      <w:r w:rsidRPr="004F2F0A">
        <w:rPr>
          <w:color w:val="000000"/>
          <w:lang w:val="en-US"/>
        </w:rPr>
        <w:t xml:space="preserve">list and </w:t>
      </w:r>
      <w:hyperlink r:id="rId11" w:history="1">
        <w:r w:rsidRPr="007E5A5F">
          <w:rPr>
            <w:rStyle w:val="Hyperlink"/>
            <w:lang w:val="en-US"/>
          </w:rPr>
          <w:t>openwaterpedia.com</w:t>
        </w:r>
      </w:hyperlink>
      <w:r w:rsidRPr="007E5A5F">
        <w:rPr>
          <w:color w:val="000000" w:themeColor="text1"/>
          <w:lang w:val="en-US"/>
        </w:rPr>
        <w:t xml:space="preserve"> </w:t>
      </w:r>
      <w:r w:rsidRPr="004F2F0A">
        <w:rPr>
          <w:color w:val="000000"/>
          <w:lang w:val="en-US"/>
        </w:rPr>
        <w:t xml:space="preserve">are complete (as possible) and accurate BEFORE you start completing the form below.  Then make sure you use established distances (distances are measured shortest point to point in marathon swimming – NOT the swimmer’s path). If a swim has been disputed – either omit it or have a 3-line (approximately 50 words) discussion of the nature of the dispute.  If a potentially significant question is raised during the voting process, any votes will not be considered until all the questions are answered.  If the result is a nomination less impressive (after changes/removal of a questioned swim or contribution) then the Executive Committee may ignore the votes and either roll the corrected nomination to </w:t>
      </w:r>
      <w:r w:rsidR="00B45BFF" w:rsidRPr="004F2F0A">
        <w:rPr>
          <w:color w:val="000000"/>
          <w:lang w:val="en-US"/>
        </w:rPr>
        <w:t>next</w:t>
      </w:r>
      <w:r w:rsidRPr="004F2F0A">
        <w:rPr>
          <w:color w:val="000000"/>
          <w:lang w:val="en-US"/>
        </w:rPr>
        <w:t xml:space="preserve"> year or consider if this was a fraudulent offence and bar the nominee in the future. </w:t>
      </w:r>
    </w:p>
    <w:p w14:paraId="7845CD2D" w14:textId="142BFD09" w:rsidR="00935B40" w:rsidRPr="004F2F0A" w:rsidRDefault="006E3FD1">
      <w:pPr>
        <w:spacing w:before="280" w:after="280" w:line="240" w:lineRule="auto"/>
        <w:rPr>
          <w:color w:val="000000"/>
          <w:sz w:val="24"/>
          <w:szCs w:val="24"/>
          <w:lang w:val="en-US"/>
        </w:rPr>
      </w:pPr>
      <w:bookmarkStart w:id="4" w:name="_Hlk182930623"/>
      <w:bookmarkEnd w:id="3"/>
      <w:r w:rsidRPr="004F2F0A">
        <w:rPr>
          <w:color w:val="000000"/>
          <w:lang w:val="en-US"/>
        </w:rPr>
        <w:lastRenderedPageBreak/>
        <w:t xml:space="preserve">The nomination process is private. A nomination is NOT </w:t>
      </w:r>
      <w:r w:rsidRPr="004F2F0A">
        <w:rPr>
          <w:lang w:val="en-US"/>
        </w:rPr>
        <w:t>an</w:t>
      </w:r>
      <w:r w:rsidRPr="004F2F0A">
        <w:rPr>
          <w:color w:val="000000"/>
          <w:lang w:val="en-US"/>
        </w:rPr>
        <w:t xml:space="preserve"> honor so please do not publicize </w:t>
      </w:r>
      <w:r w:rsidR="005076BE">
        <w:rPr>
          <w:color w:val="000000"/>
          <w:lang w:val="en-US"/>
        </w:rPr>
        <w:t xml:space="preserve">or comment on </w:t>
      </w:r>
      <w:r w:rsidRPr="004F2F0A">
        <w:rPr>
          <w:color w:val="000000"/>
          <w:lang w:val="en-US"/>
        </w:rPr>
        <w:t xml:space="preserve">your nomination in ANY way. IMSHOF publishes an annual list of Inductees and award winners on Facebook </w:t>
      </w:r>
      <w:r w:rsidRPr="006E3FD1">
        <w:rPr>
          <w:color w:val="000000"/>
          <w:lang w:val="en-US"/>
        </w:rPr>
        <w:t>(</w:t>
      </w:r>
      <w:hyperlink r:id="rId12" w:history="1">
        <w:r w:rsidRPr="006E3FD1">
          <w:rPr>
            <w:rStyle w:val="Hyperlink"/>
            <w:lang w:val="en-US"/>
          </w:rPr>
          <w:t>@IMSHOF</w:t>
        </w:r>
      </w:hyperlink>
      <w:r w:rsidRPr="006E3FD1">
        <w:rPr>
          <w:color w:val="000000"/>
          <w:lang w:val="en-US"/>
        </w:rPr>
        <w:t xml:space="preserve">), Instagram </w:t>
      </w:r>
      <w:hyperlink r:id="rId13" w:history="1">
        <w:r w:rsidRPr="006E3FD1">
          <w:rPr>
            <w:rStyle w:val="Hyperlink"/>
            <w:lang w:val="en-US"/>
          </w:rPr>
          <w:t>(@imshofame</w:t>
        </w:r>
      </w:hyperlink>
      <w:r w:rsidRPr="006E3FD1">
        <w:rPr>
          <w:color w:val="000000"/>
          <w:lang w:val="en-US"/>
        </w:rPr>
        <w:t xml:space="preserve">), </w:t>
      </w:r>
      <w:hyperlink r:id="rId14" w:history="1">
        <w:r w:rsidRPr="006E3FD1">
          <w:rPr>
            <w:rStyle w:val="Hyperlink"/>
            <w:lang w:val="en-US"/>
          </w:rPr>
          <w:t>http://www.imshof.org/</w:t>
        </w:r>
      </w:hyperlink>
      <w:r w:rsidRPr="006E3FD1">
        <w:rPr>
          <w:color w:val="000000"/>
          <w:lang w:val="en-US"/>
        </w:rPr>
        <w:t xml:space="preserve"> and</w:t>
      </w:r>
      <w:r w:rsidRPr="004F2F0A">
        <w:rPr>
          <w:color w:val="000000"/>
          <w:lang w:val="en-US"/>
        </w:rPr>
        <w:t xml:space="preserve"> our newsletter.  All nominees and nominators will automatically be added to the newsletter subscription list.   </w:t>
      </w:r>
      <w:r w:rsidRPr="004F2F0A">
        <w:rPr>
          <w:color w:val="000000"/>
          <w:sz w:val="24"/>
          <w:szCs w:val="24"/>
          <w:lang w:val="en-US"/>
        </w:rPr>
        <w:t xml:space="preserve"> </w:t>
      </w:r>
    </w:p>
    <w:p w14:paraId="7845CD2E" w14:textId="77777777" w:rsidR="00935B40" w:rsidRPr="00462287" w:rsidRDefault="006E3FD1">
      <w:pPr>
        <w:spacing w:before="280" w:after="280" w:line="240" w:lineRule="auto"/>
        <w:rPr>
          <w:color w:val="000000"/>
          <w:lang w:val="en-US"/>
        </w:rPr>
      </w:pPr>
      <w:r w:rsidRPr="00462287">
        <w:rPr>
          <w:color w:val="000000"/>
          <w:lang w:val="en-US"/>
        </w:rPr>
        <w:t>The sport contains three types of marathon swims.</w:t>
      </w:r>
    </w:p>
    <w:p w14:paraId="7845CD2F" w14:textId="77777777" w:rsidR="00935B40" w:rsidRPr="00462287" w:rsidRDefault="006E3FD1">
      <w:pPr>
        <w:spacing w:before="280" w:after="280" w:line="240" w:lineRule="auto"/>
        <w:rPr>
          <w:lang w:val="en-US"/>
        </w:rPr>
      </w:pPr>
      <w:r w:rsidRPr="00462287">
        <w:rPr>
          <w:color w:val="000000"/>
          <w:lang w:val="en-US"/>
        </w:rPr>
        <w:t>​</w:t>
      </w:r>
      <w:r w:rsidRPr="00462287">
        <w:rPr>
          <w:b/>
          <w:color w:val="000000"/>
          <w:lang w:val="en-US"/>
        </w:rPr>
        <w:t>Solo swims</w:t>
      </w:r>
      <w:r w:rsidRPr="00462287">
        <w:rPr>
          <w:color w:val="000000"/>
          <w:lang w:val="en-US"/>
        </w:rPr>
        <w:t xml:space="preserve"> in straits, channels, rivers, lakes, and oceans – examples: the English Channel, Derwent River, Foveaux Strait. This would also include solo swims completed in tandem formation (together) example: a tandem in Catalina, 4 solo swimmers together in Gibraltar, etc.</w:t>
      </w:r>
    </w:p>
    <w:p w14:paraId="7845CD30" w14:textId="3F93AAD7" w:rsidR="00935B40" w:rsidRPr="00462287" w:rsidRDefault="006E3FD1">
      <w:pPr>
        <w:spacing w:before="280" w:after="280" w:line="240" w:lineRule="auto"/>
        <w:rPr>
          <w:color w:val="000000"/>
          <w:lang w:val="en-US"/>
        </w:rPr>
      </w:pPr>
      <w:r w:rsidRPr="00462287">
        <w:rPr>
          <w:b/>
          <w:color w:val="000000"/>
          <w:lang w:val="en-US"/>
        </w:rPr>
        <w:t>Races in World Aquatics</w:t>
      </w:r>
      <w:r w:rsidRPr="00462287">
        <w:rPr>
          <w:color w:val="000000"/>
          <w:lang w:val="en-US"/>
        </w:rPr>
        <w:t xml:space="preserve"> (previously FINA)/Majors:  Competitive participation in the Olympic Games, World Championships, and 10</w:t>
      </w:r>
      <w:r w:rsidR="00117685">
        <w:rPr>
          <w:color w:val="000000"/>
          <w:lang w:val="en-US"/>
        </w:rPr>
        <w:t xml:space="preserve"> km</w:t>
      </w:r>
      <w:r w:rsidRPr="00462287">
        <w:rPr>
          <w:color w:val="000000"/>
          <w:lang w:val="en-US"/>
        </w:rPr>
        <w:t xml:space="preserve"> Marathon Swim Cup Events. See </w:t>
      </w:r>
      <w:hyperlink r:id="rId15">
        <w:r w:rsidRPr="00462287">
          <w:rPr>
            <w:color w:val="0000FF"/>
            <w:u w:val="single"/>
            <w:lang w:val="en-US"/>
          </w:rPr>
          <w:t>Majors/Swims | IMSHOF</w:t>
        </w:r>
      </w:hyperlink>
      <w:r w:rsidRPr="00462287">
        <w:rPr>
          <w:color w:val="000000"/>
          <w:lang w:val="en-US"/>
        </w:rPr>
        <w:t>.</w:t>
      </w:r>
    </w:p>
    <w:p w14:paraId="7845CD31" w14:textId="77777777" w:rsidR="00935B40" w:rsidRPr="00462287" w:rsidRDefault="006E3FD1">
      <w:pPr>
        <w:spacing w:before="280" w:after="280" w:line="240" w:lineRule="auto"/>
        <w:rPr>
          <w:lang w:val="en-US"/>
        </w:rPr>
      </w:pPr>
      <w:r w:rsidRPr="00462287">
        <w:rPr>
          <w:b/>
          <w:color w:val="000000"/>
          <w:lang w:val="en-US"/>
        </w:rPr>
        <w:t>Other races</w:t>
      </w:r>
      <w:r w:rsidRPr="00462287">
        <w:rPr>
          <w:color w:val="000000"/>
          <w:lang w:val="en-US"/>
        </w:rPr>
        <w:t>:  LEN, national championships, Rottnest, World University Games, Lake Zurich, S.C.A.R., etc.</w:t>
      </w:r>
    </w:p>
    <w:p w14:paraId="7845CD33" w14:textId="77777777" w:rsidR="00935B40" w:rsidRPr="004F2F0A" w:rsidRDefault="006E3FD1">
      <w:pPr>
        <w:spacing w:before="280" w:after="280" w:line="240" w:lineRule="auto"/>
        <w:rPr>
          <w:b/>
          <w:color w:val="000000"/>
          <w:sz w:val="28"/>
          <w:szCs w:val="28"/>
          <w:lang w:val="en-US"/>
        </w:rPr>
      </w:pPr>
      <w:r w:rsidRPr="004F2F0A">
        <w:rPr>
          <w:b/>
          <w:color w:val="000000"/>
          <w:sz w:val="24"/>
          <w:szCs w:val="24"/>
          <w:lang w:val="en-US"/>
        </w:rPr>
        <w:t>​</w:t>
      </w:r>
      <w:r w:rsidRPr="004F2F0A">
        <w:rPr>
          <w:b/>
          <w:color w:val="000000"/>
          <w:sz w:val="28"/>
          <w:szCs w:val="28"/>
          <w:lang w:val="en-US"/>
        </w:rPr>
        <w:t>Solo swims in straits, channels, rivers, lakes, and oceans – examples: the English Channel, Derwent River, Foveaux Strait. This would also include solo swims completed in tandem formation (together) example: a tandem in Catalina, 4 solo swimmers together in Gibraltar, etc.</w:t>
      </w:r>
    </w:p>
    <w:p w14:paraId="7845CD35" w14:textId="76970002" w:rsidR="00935B40" w:rsidRPr="004F2F0A" w:rsidRDefault="006E3FD1">
      <w:pPr>
        <w:spacing w:before="280" w:after="280" w:line="240" w:lineRule="auto"/>
        <w:rPr>
          <w:color w:val="000000"/>
          <w:lang w:val="en-US"/>
        </w:rPr>
      </w:pPr>
      <w:r w:rsidRPr="004F2F0A">
        <w:rPr>
          <w:color w:val="000000"/>
          <w:lang w:val="en-US"/>
        </w:rPr>
        <w:t>While the word “epic” is missing, it plays a critical part. Swimming 33 km all the way to France or 33 km all the way around an island has a better ring than halfway across (33 km) a body of water. Claims to have “swum the English Channel in an outdoor pool (680 laps of 50 meters each)” or “in Dover Harbor (33 times between the walls which are 0.5 km apart)”,</w:t>
      </w:r>
      <w:r w:rsidR="00F10FB1">
        <w:rPr>
          <w:color w:val="000000"/>
          <w:lang w:val="en-US"/>
        </w:rPr>
        <w:t xml:space="preserve"> </w:t>
      </w:r>
      <w:r w:rsidRPr="004F2F0A">
        <w:rPr>
          <w:color w:val="000000"/>
          <w:lang w:val="en-US"/>
        </w:rPr>
        <w:t>despite being 33 km, are not acceptable nomination inclusions.  IMSHOF nominations can</w:t>
      </w:r>
      <w:r w:rsidR="007E1BB6">
        <w:rPr>
          <w:color w:val="000000"/>
          <w:lang w:val="en-US"/>
        </w:rPr>
        <w:t>’t</w:t>
      </w:r>
      <w:r w:rsidRPr="004F2F0A">
        <w:rPr>
          <w:color w:val="000000"/>
          <w:lang w:val="en-US"/>
        </w:rPr>
        <w:t xml:space="preserve"> include swims done outside of established marathon ratification bodies active in those waters (example Catalina Channel Swimming Federation).  If multiple swimmers are in the water (and not swimming together) then it is a race (see below).</w:t>
      </w:r>
    </w:p>
    <w:p w14:paraId="7845CD36" w14:textId="77777777" w:rsidR="00935B40" w:rsidRPr="004F2F0A" w:rsidRDefault="006E3FD1">
      <w:pPr>
        <w:spacing w:before="280" w:after="280" w:line="240" w:lineRule="auto"/>
        <w:rPr>
          <w:color w:val="000000"/>
          <w:lang w:val="en-US"/>
        </w:rPr>
      </w:pPr>
      <w:r w:rsidRPr="004F2F0A">
        <w:rPr>
          <w:color w:val="000000"/>
          <w:lang w:val="en-US"/>
        </w:rPr>
        <w:t>The selectors are looking for a nomination to have a range of swims: fresh and salt water, famous, new, 10 km, 25 km+, international, and in different temperatures. Completing a local marathon swim 25 times will have less weight than 10 marathons in 10 different countries. Speed is generally not a deciding factor for the selectors reviewing swimmer’s solo swimming biography, – however holding speed records for famous swims like the English or Catalina Channel will benefit the nomination.</w:t>
      </w:r>
    </w:p>
    <w:p w14:paraId="7845CD37" w14:textId="77777777" w:rsidR="00935B40" w:rsidRPr="004F2F0A" w:rsidRDefault="006E3FD1">
      <w:pPr>
        <w:spacing w:before="280" w:after="280" w:line="240" w:lineRule="auto"/>
        <w:rPr>
          <w:color w:val="000000"/>
          <w:lang w:val="en-US"/>
        </w:rPr>
      </w:pPr>
      <w:bookmarkStart w:id="5" w:name="_heading=h.30j0zll" w:colFirst="0" w:colLast="0"/>
      <w:bookmarkEnd w:id="5"/>
      <w:r w:rsidRPr="004F2F0A">
        <w:rPr>
          <w:color w:val="000000"/>
          <w:lang w:val="en-US"/>
        </w:rPr>
        <w:t>Where swims are 2-way, 3-way (etc.) or stage swims – please note time for each leg of the swim, time between legs (or start dates on a stage swim) and/or overall time.</w:t>
      </w:r>
    </w:p>
    <w:p w14:paraId="7845CD38" w14:textId="77777777" w:rsidR="00935B40" w:rsidRPr="004F2F0A" w:rsidRDefault="006E3FD1">
      <w:pPr>
        <w:spacing w:before="280" w:after="280" w:line="240" w:lineRule="auto"/>
        <w:rPr>
          <w:lang w:val="en-US"/>
        </w:rPr>
      </w:pPr>
      <w:r w:rsidRPr="004F2F0A">
        <w:rPr>
          <w:color w:val="000000"/>
          <w:lang w:val="en-US"/>
        </w:rPr>
        <w:t>Very long swims are always impressive, but the selectors are looking for a full range, not just two very long swims.</w:t>
      </w:r>
    </w:p>
    <w:p w14:paraId="7845CD39" w14:textId="5F33D8BA" w:rsidR="00935B40" w:rsidRPr="004F2F0A" w:rsidRDefault="006E3FD1">
      <w:pPr>
        <w:spacing w:before="280" w:after="280" w:line="240" w:lineRule="auto"/>
        <w:rPr>
          <w:color w:val="000000"/>
          <w:lang w:val="en-US"/>
        </w:rPr>
      </w:pPr>
      <w:r w:rsidRPr="004F2F0A">
        <w:rPr>
          <w:b/>
          <w:color w:val="000000"/>
          <w:sz w:val="28"/>
          <w:szCs w:val="28"/>
          <w:lang w:val="en-US"/>
        </w:rPr>
        <w:t>Races in World Aquatics (previously FINA)/Majors:  Competitive participation in the Olympic Games, World Championships, and 10</w:t>
      </w:r>
      <w:r w:rsidR="00117685">
        <w:rPr>
          <w:b/>
          <w:color w:val="000000"/>
          <w:sz w:val="28"/>
          <w:szCs w:val="28"/>
          <w:lang w:val="en-US"/>
        </w:rPr>
        <w:t xml:space="preserve"> km</w:t>
      </w:r>
      <w:r w:rsidRPr="004F2F0A">
        <w:rPr>
          <w:b/>
          <w:color w:val="000000"/>
          <w:sz w:val="28"/>
          <w:szCs w:val="28"/>
          <w:lang w:val="en-US"/>
        </w:rPr>
        <w:t xml:space="preserve"> Marathon Swim Cup Events.</w:t>
      </w:r>
      <w:r w:rsidRPr="004F2F0A">
        <w:rPr>
          <w:color w:val="000000"/>
          <w:sz w:val="24"/>
          <w:szCs w:val="24"/>
          <w:lang w:val="en-US"/>
        </w:rPr>
        <w:t xml:space="preserve"> </w:t>
      </w:r>
    </w:p>
    <w:p w14:paraId="7845CD3A" w14:textId="77777777" w:rsidR="00935B40" w:rsidRPr="004F2F0A" w:rsidRDefault="006E3FD1">
      <w:pPr>
        <w:spacing w:before="280" w:after="280" w:line="240" w:lineRule="auto"/>
        <w:rPr>
          <w:color w:val="000000"/>
          <w:lang w:val="en-US"/>
        </w:rPr>
      </w:pPr>
      <w:r w:rsidRPr="004F2F0A">
        <w:rPr>
          <w:color w:val="000000"/>
          <w:lang w:val="en-US"/>
        </w:rPr>
        <w:t>Primary consideration will be given to those swimmers winning or having medal performances. Swimmers should have a successful history of international race events. Please note where the swimmer has won a “Major”.  See these links for descriptions/examples:</w:t>
      </w:r>
    </w:p>
    <w:p w14:paraId="7845CD3B" w14:textId="77777777" w:rsidR="00935B40" w:rsidRPr="004F2F0A" w:rsidRDefault="006E3FD1">
      <w:pPr>
        <w:spacing w:before="280" w:after="280" w:line="240" w:lineRule="auto"/>
        <w:rPr>
          <w:lang w:val="en-US"/>
        </w:rPr>
      </w:pPr>
      <w:hyperlink r:id="rId16">
        <w:r w:rsidRPr="004F2F0A">
          <w:rPr>
            <w:color w:val="0000FF"/>
            <w:u w:val="single"/>
            <w:lang w:val="en-US"/>
          </w:rPr>
          <w:t>The Majors - Description | IMSHOF</w:t>
        </w:r>
      </w:hyperlink>
    </w:p>
    <w:p w14:paraId="7845CD3C" w14:textId="77777777" w:rsidR="00935B40" w:rsidRPr="004F2F0A" w:rsidRDefault="006E3FD1">
      <w:pPr>
        <w:spacing w:before="280" w:after="280" w:line="240" w:lineRule="auto"/>
        <w:rPr>
          <w:lang w:val="en-US"/>
        </w:rPr>
      </w:pPr>
      <w:hyperlink r:id="rId17">
        <w:r w:rsidRPr="004F2F0A">
          <w:rPr>
            <w:color w:val="0000FF"/>
            <w:u w:val="single"/>
            <w:lang w:val="en-US"/>
          </w:rPr>
          <w:t>The Majors - Winners | IMSHOF</w:t>
        </w:r>
      </w:hyperlink>
    </w:p>
    <w:p w14:paraId="7845CD3D" w14:textId="77777777" w:rsidR="00935B40" w:rsidRPr="004F2F0A" w:rsidRDefault="006E3FD1">
      <w:pPr>
        <w:spacing w:before="280" w:after="280" w:line="240" w:lineRule="auto"/>
        <w:rPr>
          <w:color w:val="000000"/>
          <w:lang w:val="en-US"/>
        </w:rPr>
      </w:pPr>
      <w:r w:rsidRPr="004F2F0A">
        <w:rPr>
          <w:color w:val="000000"/>
          <w:lang w:val="en-US"/>
        </w:rPr>
        <w:t xml:space="preserve">Selection is based on the number of races, range of years, different distance, international activity, percentages of podium finishes (medals), and records.  </w:t>
      </w:r>
    </w:p>
    <w:p w14:paraId="7845CD3F" w14:textId="77777777" w:rsidR="00935B40" w:rsidRPr="004F2F0A" w:rsidRDefault="006E3FD1">
      <w:pPr>
        <w:spacing w:before="280" w:after="280" w:line="240" w:lineRule="auto"/>
        <w:rPr>
          <w:lang w:val="en-US"/>
        </w:rPr>
      </w:pPr>
      <w:r w:rsidRPr="004F2F0A">
        <w:rPr>
          <w:b/>
          <w:color w:val="000000"/>
          <w:sz w:val="28"/>
          <w:szCs w:val="28"/>
          <w:lang w:val="en-US"/>
        </w:rPr>
        <w:t>Other races:  LEN, national championships, Rottnest, World University Games, Lake Zurich, S.C.A.R., etc.</w:t>
      </w:r>
    </w:p>
    <w:p w14:paraId="7845CD40" w14:textId="77777777" w:rsidR="00935B40" w:rsidRPr="00F10FB1" w:rsidRDefault="006E3FD1">
      <w:pPr>
        <w:spacing w:before="280" w:after="280" w:line="240" w:lineRule="auto"/>
        <w:rPr>
          <w:bCs/>
          <w:color w:val="000000"/>
          <w:lang w:val="en-US"/>
        </w:rPr>
      </w:pPr>
      <w:r w:rsidRPr="00F10FB1">
        <w:rPr>
          <w:bCs/>
          <w:color w:val="000000"/>
          <w:lang w:val="en-US"/>
        </w:rPr>
        <w:t>Advice to nominators for all races:</w:t>
      </w:r>
    </w:p>
    <w:p w14:paraId="7845CD41" w14:textId="77777777" w:rsidR="00935B40" w:rsidRPr="004F2F0A" w:rsidRDefault="006E3FD1">
      <w:pPr>
        <w:spacing w:before="280" w:after="280" w:line="240" w:lineRule="auto"/>
        <w:rPr>
          <w:lang w:val="en-US"/>
        </w:rPr>
      </w:pPr>
      <w:r w:rsidRPr="004F2F0A">
        <w:rPr>
          <w:color w:val="000000"/>
          <w:lang w:val="en-US"/>
        </w:rPr>
        <w:t xml:space="preserve">1.  Longer Races: Make sure to note any 25 km + races if they are part of the swimmer’s nomination.  </w:t>
      </w:r>
    </w:p>
    <w:p w14:paraId="7845CD42" w14:textId="77777777" w:rsidR="00935B40" w:rsidRPr="004F2F0A" w:rsidRDefault="006E3FD1">
      <w:pPr>
        <w:spacing w:before="280" w:after="280" w:line="240" w:lineRule="auto"/>
        <w:rPr>
          <w:lang w:val="en-US"/>
        </w:rPr>
      </w:pPr>
      <w:r w:rsidRPr="004F2F0A">
        <w:rPr>
          <w:color w:val="000000"/>
          <w:lang w:val="en-US"/>
        </w:rPr>
        <w:t xml:space="preserve">2.  Higher place finishes against IMSHOF Honorees and/or other major winners will contribute to more impressive nominations. </w:t>
      </w:r>
    </w:p>
    <w:p w14:paraId="7845CD43" w14:textId="0F2E4043" w:rsidR="00935B40" w:rsidRPr="004F2F0A" w:rsidRDefault="006E3FD1">
      <w:pPr>
        <w:spacing w:before="280" w:after="280" w:line="240" w:lineRule="auto"/>
        <w:rPr>
          <w:color w:val="000000"/>
          <w:lang w:val="en-US"/>
        </w:rPr>
      </w:pPr>
      <w:r w:rsidRPr="004F2F0A">
        <w:rPr>
          <w:color w:val="000000"/>
          <w:lang w:val="en-US"/>
        </w:rPr>
        <w:t xml:space="preserve">3.  Career Length: List at least one early and most current result – to show career length:  </w:t>
      </w:r>
      <w:r w:rsidR="00B45BFF" w:rsidRPr="004F2F0A">
        <w:rPr>
          <w:color w:val="000000"/>
          <w:lang w:val="en-US"/>
        </w:rPr>
        <w:t>so,</w:t>
      </w:r>
      <w:r w:rsidRPr="004F2F0A">
        <w:rPr>
          <w:color w:val="000000"/>
          <w:lang w:val="en-US"/>
        </w:rPr>
        <w:t xml:space="preserve"> a 10 km National Championship in 2001 and 36 km Capri Naples in 2022.</w:t>
      </w:r>
    </w:p>
    <w:p w14:paraId="7845CD44" w14:textId="77777777" w:rsidR="00935B40" w:rsidRPr="004F2F0A" w:rsidRDefault="006E3FD1">
      <w:pPr>
        <w:spacing w:before="280" w:after="280" w:line="240" w:lineRule="auto"/>
        <w:rPr>
          <w:color w:val="000000"/>
          <w:lang w:val="en-US"/>
        </w:rPr>
      </w:pPr>
      <w:r w:rsidRPr="004F2F0A">
        <w:rPr>
          <w:color w:val="000000"/>
          <w:lang w:val="en-US"/>
        </w:rPr>
        <w:t>4.  List best wins/podium positions and/or women beating men.</w:t>
      </w:r>
    </w:p>
    <w:p w14:paraId="59B061AD" w14:textId="5EA01BAA" w:rsidR="009D3EB1" w:rsidRDefault="006E3FD1">
      <w:pPr>
        <w:spacing w:before="280" w:after="280" w:line="240" w:lineRule="auto"/>
        <w:rPr>
          <w:color w:val="000000"/>
          <w:lang w:val="en-US"/>
        </w:rPr>
      </w:pPr>
      <w:r w:rsidRPr="004F2F0A">
        <w:rPr>
          <w:color w:val="000000"/>
          <w:lang w:val="en-US"/>
        </w:rPr>
        <w:t>5.  Show a range of countries, salt &amp; fresh/cold &amp; warm waters, and distances of races.</w:t>
      </w:r>
    </w:p>
    <w:p w14:paraId="7845CD46" w14:textId="19E84058" w:rsidR="00935B40" w:rsidRDefault="006E3FD1">
      <w:pPr>
        <w:spacing w:before="280" w:after="280" w:line="240" w:lineRule="auto"/>
        <w:rPr>
          <w:color w:val="000000"/>
          <w:lang w:val="en-US"/>
        </w:rPr>
      </w:pPr>
      <w:r w:rsidRPr="004F2F0A">
        <w:rPr>
          <w:color w:val="000000"/>
          <w:lang w:val="en-US"/>
        </w:rPr>
        <w:t>Although nominations of some swimmers will include successes in each of the three types of marathon swims above, it is not mandatory.  A swimmer with three Olympic medals and 30% finishes</w:t>
      </w:r>
      <w:r w:rsidR="003F2AA2">
        <w:rPr>
          <w:color w:val="000000"/>
          <w:lang w:val="en-US"/>
        </w:rPr>
        <w:t xml:space="preserve"> on the podium</w:t>
      </w:r>
      <w:r w:rsidRPr="004F2F0A">
        <w:rPr>
          <w:color w:val="000000"/>
          <w:lang w:val="en-US"/>
        </w:rPr>
        <w:t xml:space="preserve"> probably may not need any solo swims in their nomination to be selected.  A swimmer with 100+ solo swims over a 20-year period may not need any race performances to be selected.  The swimmer with </w:t>
      </w:r>
      <w:r w:rsidR="00B45BFF" w:rsidRPr="004F2F0A">
        <w:rPr>
          <w:color w:val="000000"/>
          <w:lang w:val="en-US"/>
        </w:rPr>
        <w:t>a 5%</w:t>
      </w:r>
      <w:r w:rsidRPr="004F2F0A">
        <w:rPr>
          <w:color w:val="000000"/>
          <w:lang w:val="en-US"/>
        </w:rPr>
        <w:t xml:space="preserve"> podium finishes in 10 years may need a 10-year solo marathon career to appeal to the selectors.</w:t>
      </w:r>
    </w:p>
    <w:p w14:paraId="33387EB9" w14:textId="189F460D" w:rsidR="003F2AA2" w:rsidRPr="004F2F0A" w:rsidRDefault="003F2AA2" w:rsidP="003F2AA2">
      <w:pPr>
        <w:spacing w:before="280" w:after="280" w:line="240" w:lineRule="auto"/>
        <w:rPr>
          <w:color w:val="000000"/>
          <w:sz w:val="28"/>
          <w:szCs w:val="28"/>
          <w:lang w:val="en-US"/>
        </w:rPr>
      </w:pPr>
      <w:r>
        <w:rPr>
          <w:b/>
          <w:color w:val="000000"/>
          <w:sz w:val="28"/>
          <w:szCs w:val="28"/>
          <w:lang w:val="en-US"/>
        </w:rPr>
        <w:t>Verification</w:t>
      </w:r>
      <w:r w:rsidRPr="004F2F0A">
        <w:rPr>
          <w:b/>
          <w:color w:val="000000"/>
          <w:sz w:val="28"/>
          <w:szCs w:val="28"/>
          <w:lang w:val="en-US"/>
        </w:rPr>
        <w:t>:</w:t>
      </w:r>
    </w:p>
    <w:p w14:paraId="3DCD67D4" w14:textId="3E484FF3" w:rsidR="003F2AA2" w:rsidRDefault="003F2AA2" w:rsidP="003F2AA2">
      <w:pPr>
        <w:spacing w:before="280" w:after="280" w:line="240" w:lineRule="auto"/>
        <w:rPr>
          <w:color w:val="000000"/>
          <w:lang w:val="en-US"/>
        </w:rPr>
      </w:pPr>
      <w:r>
        <w:rPr>
          <w:color w:val="000000"/>
          <w:lang w:val="en-US"/>
        </w:rPr>
        <w:t>IMSHOF will verify the key elements on the career before inclusion on a ballot.  In the tables below the first column is labelled “Verification”.  Please help by giving an independent reference</w:t>
      </w:r>
      <w:r w:rsidR="00765B37">
        <w:rPr>
          <w:color w:val="000000"/>
          <w:lang w:val="en-US"/>
        </w:rPr>
        <w:t xml:space="preserve"> (see later in form for examples) in this column.</w:t>
      </w:r>
    </w:p>
    <w:p w14:paraId="7845CD47" w14:textId="50A407C0" w:rsidR="00935B40" w:rsidRPr="004F2F0A" w:rsidRDefault="006E3FD1">
      <w:pPr>
        <w:spacing w:before="280" w:after="280" w:line="240" w:lineRule="auto"/>
        <w:rPr>
          <w:color w:val="000000"/>
          <w:sz w:val="28"/>
          <w:szCs w:val="28"/>
          <w:lang w:val="en-US"/>
        </w:rPr>
      </w:pPr>
      <w:bookmarkStart w:id="6" w:name="_Hlk182930885"/>
      <w:bookmarkEnd w:id="4"/>
      <w:r w:rsidRPr="004F2F0A">
        <w:rPr>
          <w:b/>
          <w:color w:val="000000"/>
          <w:sz w:val="28"/>
          <w:szCs w:val="28"/>
          <w:lang w:val="en-US"/>
        </w:rPr>
        <w:t>IMSHOF Swimwear and Aids Criteria:</w:t>
      </w:r>
    </w:p>
    <w:p w14:paraId="7845CD48" w14:textId="77777777" w:rsidR="00935B40" w:rsidRPr="004F2F0A" w:rsidRDefault="006E3FD1">
      <w:pPr>
        <w:spacing w:before="280" w:after="280" w:line="240" w:lineRule="auto"/>
        <w:rPr>
          <w:lang w:val="en-US"/>
        </w:rPr>
      </w:pPr>
      <w:r w:rsidRPr="004F2F0A">
        <w:rPr>
          <w:color w:val="000000"/>
          <w:lang w:val="en-US"/>
        </w:rPr>
        <w:t>To be considered for elevation to Honoree in the IMSHOF, the nominee must have complied with the swimwear rules of the body in control of each event listed in the nomination.</w:t>
      </w:r>
    </w:p>
    <w:p w14:paraId="7845CD49" w14:textId="478FBF03" w:rsidR="00935B40" w:rsidRPr="004F2F0A" w:rsidRDefault="006E3FD1">
      <w:pPr>
        <w:numPr>
          <w:ilvl w:val="0"/>
          <w:numId w:val="1"/>
        </w:numPr>
        <w:spacing w:after="280" w:line="240" w:lineRule="auto"/>
        <w:rPr>
          <w:color w:val="000000"/>
          <w:lang w:val="en-US"/>
        </w:rPr>
      </w:pPr>
      <w:r w:rsidRPr="004F2F0A">
        <w:rPr>
          <w:color w:val="000000"/>
          <w:lang w:val="en-US"/>
        </w:rPr>
        <w:t xml:space="preserve">In </w:t>
      </w:r>
      <w:r w:rsidR="00B45BFF" w:rsidRPr="004F2F0A">
        <w:rPr>
          <w:color w:val="000000"/>
          <w:lang w:val="en-US"/>
        </w:rPr>
        <w:t>an organized</w:t>
      </w:r>
      <w:r w:rsidRPr="004F2F0A">
        <w:rPr>
          <w:color w:val="000000"/>
          <w:lang w:val="en-US"/>
        </w:rPr>
        <w:t xml:space="preserve"> competition conducted under the auspices of a recognized international or national body, the nominee must comply with both the relevant swimwear requirements and other performance regulations as required under that body’s rules.</w:t>
      </w:r>
    </w:p>
    <w:p w14:paraId="7845CD4A" w14:textId="0C26B750" w:rsidR="00935B40" w:rsidRPr="004F2F0A" w:rsidRDefault="006E3FD1">
      <w:pPr>
        <w:spacing w:before="280" w:after="280" w:line="240" w:lineRule="auto"/>
        <w:rPr>
          <w:color w:val="000000"/>
          <w:lang w:val="en-US"/>
        </w:rPr>
      </w:pPr>
      <w:r w:rsidRPr="004F2F0A">
        <w:rPr>
          <w:color w:val="000000"/>
          <w:lang w:val="en-US"/>
        </w:rPr>
        <w:t xml:space="preserve">In </w:t>
      </w:r>
      <w:r w:rsidRPr="00504471">
        <w:rPr>
          <w:color w:val="000000"/>
          <w:lang w:val="en-US"/>
        </w:rPr>
        <w:t>some</w:t>
      </w:r>
      <w:r w:rsidR="00504471">
        <w:rPr>
          <w:color w:val="000000"/>
          <w:lang w:val="en-US"/>
        </w:rPr>
        <w:t xml:space="preserve"> </w:t>
      </w:r>
      <w:r w:rsidRPr="004F2F0A">
        <w:rPr>
          <w:color w:val="000000"/>
          <w:lang w:val="en-US"/>
        </w:rPr>
        <w:t xml:space="preserve">World Aquatics (previously FINA) races the swimmers are compelled to wear wetsuits in lower temperatures and are allowed to wear compression suits (which aid speed) in most events.  </w:t>
      </w:r>
      <w:r w:rsidR="00E26DD8">
        <w:rPr>
          <w:color w:val="000000"/>
          <w:lang w:val="en-US"/>
        </w:rPr>
        <w:t>All swims in wetsuits</w:t>
      </w:r>
      <w:r w:rsidRPr="004F2F0A">
        <w:rPr>
          <w:color w:val="000000"/>
          <w:lang w:val="en-US"/>
        </w:rPr>
        <w:t xml:space="preserve"> should be explicitly noted on the nomination.</w:t>
      </w:r>
    </w:p>
    <w:p w14:paraId="7845CD4B" w14:textId="77777777" w:rsidR="00935B40" w:rsidRPr="004F2F0A" w:rsidRDefault="006E3FD1">
      <w:pPr>
        <w:spacing w:before="280" w:after="280" w:line="240" w:lineRule="auto"/>
        <w:rPr>
          <w:color w:val="000000"/>
          <w:lang w:val="en-US"/>
        </w:rPr>
      </w:pPr>
      <w:r w:rsidRPr="004F2F0A">
        <w:rPr>
          <w:color w:val="000000"/>
          <w:lang w:val="en-US"/>
        </w:rPr>
        <w:t>For solo swims conducted under the auspices of the body governing that event, the nominee must comply with both the relevant swimwear requirements and other performance regulations as required under that body’s rules.</w:t>
      </w:r>
    </w:p>
    <w:p w14:paraId="7845CD4C" w14:textId="77777777" w:rsidR="00935B40" w:rsidRPr="004F2F0A" w:rsidRDefault="006E3FD1">
      <w:pPr>
        <w:spacing w:before="280" w:after="280" w:line="240" w:lineRule="auto"/>
        <w:rPr>
          <w:lang w:val="en-US"/>
        </w:rPr>
      </w:pPr>
      <w:r w:rsidRPr="004F2F0A">
        <w:rPr>
          <w:color w:val="000000"/>
          <w:lang w:val="en-US"/>
        </w:rPr>
        <w:lastRenderedPageBreak/>
        <w:t>“I snuck out one night with my brother in a boat and swam the English Channel” is not an acceptable example of a swim to include on a nomination. IMSHOF honors many of the organizations which set and enforce rules and accredit swims. IMSHOF acknowledges that the growing popularity makes getting into these famous swims harder and more expensive – but the value of the organizations is too high to ever undercut.</w:t>
      </w:r>
    </w:p>
    <w:p w14:paraId="7845CD4D" w14:textId="77777777" w:rsidR="00935B40" w:rsidRPr="004F2F0A" w:rsidRDefault="006E3FD1">
      <w:pPr>
        <w:numPr>
          <w:ilvl w:val="0"/>
          <w:numId w:val="1"/>
        </w:numPr>
        <w:spacing w:after="280" w:line="240" w:lineRule="auto"/>
        <w:rPr>
          <w:color w:val="000000"/>
          <w:lang w:val="en-US"/>
        </w:rPr>
      </w:pPr>
      <w:r w:rsidRPr="004F2F0A">
        <w:rPr>
          <w:color w:val="000000"/>
          <w:lang w:val="en-US"/>
        </w:rPr>
        <w:t xml:space="preserve">For swims performed outside of known organizations, (under the support of private, professional, or cause-related groups,) nominees may be asked to provide evidence of the swim through creditable observers with clear details of costume or any other practices out of the norm of solo swims.  IMSHOF does not accredit swims and will not include disputed swims on any nomination. </w:t>
      </w:r>
    </w:p>
    <w:bookmarkEnd w:id="6"/>
    <w:p w14:paraId="7845CD4E" w14:textId="77777777" w:rsidR="00935B40" w:rsidRPr="004F2F0A" w:rsidRDefault="006E3FD1">
      <w:pPr>
        <w:spacing w:before="280" w:after="280" w:line="240" w:lineRule="auto"/>
        <w:rPr>
          <w:b/>
          <w:color w:val="000000"/>
          <w:sz w:val="28"/>
          <w:szCs w:val="28"/>
          <w:lang w:val="en-US"/>
        </w:rPr>
      </w:pPr>
      <w:r w:rsidRPr="004F2F0A">
        <w:rPr>
          <w:b/>
          <w:color w:val="000000"/>
          <w:sz w:val="28"/>
          <w:szCs w:val="28"/>
          <w:lang w:val="en-US"/>
        </w:rPr>
        <w:t>Other Items</w:t>
      </w:r>
    </w:p>
    <w:p w14:paraId="7845CD4F" w14:textId="77777777" w:rsidR="00935B40" w:rsidRPr="004F2F0A" w:rsidRDefault="006E3FD1">
      <w:pPr>
        <w:spacing w:before="280" w:after="280" w:line="240" w:lineRule="auto"/>
        <w:rPr>
          <w:lang w:val="en-US"/>
        </w:rPr>
      </w:pPr>
      <w:r w:rsidRPr="004F2F0A">
        <w:rPr>
          <w:color w:val="000000"/>
          <w:lang w:val="en-US"/>
        </w:rPr>
        <w:t xml:space="preserve">An individual can only be inducted in IMSHOF as either an Honor Swimmer or Honor Contributor. Many Honor Swimmers have been fantastic Contributors either after retirement or in parallel with a long swimming career.  </w:t>
      </w:r>
    </w:p>
    <w:p w14:paraId="7845CD50" w14:textId="77777777" w:rsidR="00935B40" w:rsidRPr="004F2F0A" w:rsidRDefault="006E3FD1">
      <w:pPr>
        <w:shd w:val="clear" w:color="auto" w:fill="FFFFFF"/>
        <w:spacing w:before="180" w:after="0" w:line="240" w:lineRule="auto"/>
        <w:rPr>
          <w:lang w:val="en-US"/>
        </w:rPr>
      </w:pPr>
      <w:r w:rsidRPr="004F2F0A">
        <w:rPr>
          <w:color w:val="000000"/>
          <w:lang w:val="en-US"/>
        </w:rPr>
        <w:t>The International Swimming Hall of Fame have two awards which can recognize those with dual roles: the Irving Davids/Captain Roger W. Wheeler Memorial Award and the Poseidon Award.</w:t>
      </w:r>
    </w:p>
    <w:p w14:paraId="7845CD51" w14:textId="7B4FCB4F" w:rsidR="00935B40" w:rsidRPr="004F2F0A" w:rsidRDefault="00935B40">
      <w:pPr>
        <w:jc w:val="center"/>
        <w:rPr>
          <w:b/>
          <w:sz w:val="56"/>
          <w:szCs w:val="56"/>
          <w:lang w:val="en-US"/>
        </w:rPr>
      </w:pPr>
    </w:p>
    <w:p w14:paraId="510041F0" w14:textId="77777777" w:rsidR="00504471" w:rsidRDefault="00504471">
      <w:pPr>
        <w:rPr>
          <w:b/>
          <w:sz w:val="40"/>
          <w:szCs w:val="40"/>
          <w:lang w:val="en-US"/>
        </w:rPr>
      </w:pPr>
      <w:r>
        <w:rPr>
          <w:b/>
          <w:sz w:val="40"/>
          <w:szCs w:val="40"/>
          <w:lang w:val="en-US"/>
        </w:rPr>
        <w:br w:type="page"/>
      </w:r>
    </w:p>
    <w:p w14:paraId="7845CD52" w14:textId="3F378BF0" w:rsidR="00935B40" w:rsidRPr="004F2F0A" w:rsidRDefault="006E3FD1">
      <w:pPr>
        <w:spacing w:line="240" w:lineRule="auto"/>
        <w:rPr>
          <w:lang w:val="en-US"/>
        </w:rPr>
      </w:pPr>
      <w:r w:rsidRPr="004F2F0A">
        <w:rPr>
          <w:b/>
          <w:sz w:val="40"/>
          <w:szCs w:val="40"/>
          <w:lang w:val="en-US"/>
        </w:rPr>
        <w:lastRenderedPageBreak/>
        <w:t xml:space="preserve">Nomination for Honor Swimmer </w:t>
      </w:r>
      <w:r w:rsidRPr="004F2F0A">
        <w:rPr>
          <w:b/>
          <w:color w:val="0070C0"/>
          <w:sz w:val="28"/>
          <w:szCs w:val="28"/>
          <w:lang w:val="en-US"/>
        </w:rPr>
        <w:t xml:space="preserve">Month/Year </w:t>
      </w:r>
      <w:r w:rsidRPr="004F2F0A">
        <w:rPr>
          <w:color w:val="0070C0"/>
          <w:lang w:val="en-US"/>
        </w:rPr>
        <w:t>(when submitted)</w:t>
      </w:r>
      <w:r w:rsidRPr="004F2F0A">
        <w:rPr>
          <w:b/>
          <w:color w:val="0070C0"/>
          <w:sz w:val="28"/>
          <w:szCs w:val="28"/>
          <w:lang w:val="en-US"/>
        </w:rPr>
        <w:t>:</w:t>
      </w:r>
    </w:p>
    <w:p w14:paraId="7845CD54" w14:textId="31E285C4" w:rsidR="00935B40" w:rsidRPr="004F2F0A" w:rsidRDefault="006E3FD1" w:rsidP="000628AF">
      <w:pPr>
        <w:spacing w:before="280" w:after="280" w:line="240" w:lineRule="auto"/>
        <w:rPr>
          <w:color w:val="0070C0"/>
          <w:lang w:val="en-US"/>
        </w:rPr>
      </w:pPr>
      <w:bookmarkStart w:id="7" w:name="_Hlk182931074"/>
      <w:r w:rsidRPr="004F2F0A">
        <w:rPr>
          <w:color w:val="0070C0"/>
          <w:lang w:val="en-US"/>
        </w:rPr>
        <w:t>Please read the Criteria for Selection of Honorees before completing the nomination form.</w:t>
      </w:r>
      <w:r w:rsidR="000628AF">
        <w:rPr>
          <w:color w:val="0070C0"/>
          <w:lang w:val="en-US"/>
        </w:rPr>
        <w:t xml:space="preserve"> </w:t>
      </w:r>
      <w:r w:rsidRPr="004F2F0A">
        <w:rPr>
          <w:color w:val="0070C0"/>
          <w:lang w:val="en-US"/>
        </w:rPr>
        <w:t>The nomination form is to be submitted in Microsoft Word (Calibri 11-point font) format – simply add/reduce table rows as required and replace/delete all the text in blue. A separate PDF version is also required to maintain the integrity of the nomination. Distances should be listed in kilometers (km).</w:t>
      </w:r>
    </w:p>
    <w:p w14:paraId="7845CD57" w14:textId="473B6B20" w:rsidR="00935B40" w:rsidRPr="004F2F0A" w:rsidRDefault="006E3FD1">
      <w:pPr>
        <w:rPr>
          <w:color w:val="0070C0"/>
          <w:lang w:val="en-US"/>
        </w:rPr>
      </w:pPr>
      <w:r w:rsidRPr="004F2F0A">
        <w:rPr>
          <w:color w:val="0070C0"/>
          <w:lang w:val="en-US"/>
        </w:rPr>
        <w:t>The nomination is to be no longer than two pages. (These informational pages are not included as part of the two pages.)</w:t>
      </w:r>
      <w:r w:rsidR="00504471">
        <w:rPr>
          <w:color w:val="0070C0"/>
          <w:lang w:val="en-US"/>
        </w:rPr>
        <w:t xml:space="preserve">  </w:t>
      </w:r>
      <w:bookmarkStart w:id="8" w:name="_heading=h.1fob9te" w:colFirst="0" w:colLast="0"/>
      <w:bookmarkEnd w:id="8"/>
      <w:r w:rsidRPr="004F2F0A">
        <w:rPr>
          <w:color w:val="0070C0"/>
          <w:lang w:val="en-US"/>
        </w:rPr>
        <w:t>Please do not attach hyperlinks</w:t>
      </w:r>
      <w:r w:rsidR="00607CD7">
        <w:rPr>
          <w:color w:val="0070C0"/>
          <w:lang w:val="en-US"/>
        </w:rPr>
        <w:t>, except where requested,</w:t>
      </w:r>
      <w:r w:rsidRPr="004F2F0A">
        <w:rPr>
          <w:color w:val="0070C0"/>
          <w:lang w:val="en-US"/>
        </w:rPr>
        <w:t xml:space="preserve"> or include pictures or endorsements from others. The font color may only be in black ink.</w:t>
      </w:r>
      <w:r w:rsidR="000628AF">
        <w:rPr>
          <w:color w:val="0070C0"/>
          <w:lang w:val="en-US"/>
        </w:rPr>
        <w:t xml:space="preserve"> </w:t>
      </w:r>
      <w:r w:rsidRPr="004F2F0A">
        <w:rPr>
          <w:color w:val="0070C0"/>
          <w:lang w:val="en-US"/>
        </w:rPr>
        <w:t xml:space="preserve">The nomination is to be emailed to </w:t>
      </w:r>
      <w:hyperlink r:id="rId18" w:history="1">
        <w:r w:rsidR="00504471" w:rsidRPr="00504471">
          <w:rPr>
            <w:rStyle w:val="Hyperlink"/>
            <w:lang w:val="en-US"/>
          </w:rPr>
          <w:t>mailto:</w:t>
        </w:r>
        <w:r w:rsidR="002669A1">
          <w:rPr>
            <w:rStyle w:val="Hyperlink"/>
            <w:lang w:val="en-US"/>
          </w:rPr>
          <w:t>info@</w:t>
        </w:r>
        <w:r w:rsidR="00504471" w:rsidRPr="00504471">
          <w:rPr>
            <w:rStyle w:val="Hyperlink"/>
            <w:lang w:val="en-US"/>
          </w:rPr>
          <w:t>imshof.</w:t>
        </w:r>
        <w:r w:rsidR="002669A1">
          <w:rPr>
            <w:rStyle w:val="Hyperlink"/>
            <w:lang w:val="en-US"/>
          </w:rPr>
          <w:t>org</w:t>
        </w:r>
      </w:hyperlink>
      <w:r w:rsidR="00504471">
        <w:rPr>
          <w:color w:val="0070C0"/>
          <w:lang w:val="en-US"/>
        </w:rPr>
        <w:t xml:space="preserve"> </w:t>
      </w:r>
      <w:r w:rsidRPr="004F2F0A">
        <w:rPr>
          <w:color w:val="0070C0"/>
          <w:lang w:val="en-US"/>
        </w:rPr>
        <w:t xml:space="preserve">no later than the submission date that can be found at </w:t>
      </w:r>
      <w:hyperlink r:id="rId19" w:history="1">
        <w:r w:rsidRPr="00504471">
          <w:rPr>
            <w:rStyle w:val="Hyperlink"/>
            <w:lang w:val="en-US"/>
          </w:rPr>
          <w:t>https://www.imshof.org/nominate-process</w:t>
        </w:r>
      </w:hyperlink>
      <w:r w:rsidRPr="004F2F0A">
        <w:rPr>
          <w:color w:val="0070C0"/>
          <w:lang w:val="en-US"/>
        </w:rPr>
        <w:t>.</w:t>
      </w:r>
    </w:p>
    <w:p w14:paraId="7845CD58" w14:textId="18C28A36" w:rsidR="00935B40" w:rsidRPr="004F2F0A" w:rsidRDefault="006E3FD1">
      <w:pPr>
        <w:rPr>
          <w:b/>
          <w:color w:val="000000"/>
          <w:sz w:val="28"/>
          <w:szCs w:val="28"/>
          <w:lang w:val="en-US"/>
        </w:rPr>
      </w:pPr>
      <w:r w:rsidRPr="004F2F0A">
        <w:rPr>
          <w:b/>
          <w:color w:val="000000"/>
          <w:sz w:val="28"/>
          <w:szCs w:val="28"/>
          <w:lang w:val="en-US"/>
        </w:rPr>
        <w:t>Nominee</w:t>
      </w:r>
      <w:r w:rsidR="00107818">
        <w:rPr>
          <w:b/>
          <w:color w:val="000000"/>
          <w:sz w:val="28"/>
          <w:szCs w:val="28"/>
          <w:lang w:val="en-US"/>
        </w:rPr>
        <w:t>’</w:t>
      </w:r>
      <w:r w:rsidRPr="004F2F0A">
        <w:rPr>
          <w:b/>
          <w:color w:val="000000"/>
          <w:sz w:val="28"/>
          <w:szCs w:val="28"/>
          <w:lang w:val="en-US"/>
        </w:rPr>
        <w:t>s Information</w:t>
      </w:r>
    </w:p>
    <w:p w14:paraId="7845CD59" w14:textId="184ED09D" w:rsidR="00935B40" w:rsidRPr="000628AF" w:rsidRDefault="006E3FD1">
      <w:pPr>
        <w:rPr>
          <w:color w:val="4F81BD" w:themeColor="accent1"/>
          <w:lang w:val="en-US"/>
        </w:rPr>
      </w:pPr>
      <w:bookmarkStart w:id="9" w:name="_heading=h.3znysh7" w:colFirst="0" w:colLast="0"/>
      <w:bookmarkEnd w:id="9"/>
      <w:r w:rsidRPr="004F2F0A">
        <w:rPr>
          <w:b/>
          <w:color w:val="000000"/>
          <w:lang w:val="en-US"/>
        </w:rPr>
        <w:t>Name:</w:t>
      </w:r>
      <w:r w:rsidRPr="004F2F0A">
        <w:rPr>
          <w:lang w:val="en-US"/>
        </w:rPr>
        <w:t xml:space="preserve"> </w:t>
      </w:r>
      <w:r w:rsidRPr="004F2F0A">
        <w:rPr>
          <w:color w:val="0070C0"/>
          <w:lang w:val="en-US"/>
        </w:rPr>
        <w:t xml:space="preserve">Include any titles Dr, PhD, MBE, Captain, and well-known nicknames (example: Sir William "Billy" Butlin). Please include all appropriate accent marks in the name. If one’s name has changed (often through marriage), then it is optional to include it (example: </w:t>
      </w:r>
      <w:r w:rsidR="00F33627" w:rsidRPr="00F33627">
        <w:t xml:space="preserve"> </w:t>
      </w:r>
      <w:r w:rsidR="00F33627" w:rsidRPr="00F33627">
        <w:rPr>
          <w:color w:val="4F81BD" w:themeColor="accent1"/>
          <w:lang w:val="en-US"/>
        </w:rPr>
        <w:t>Sandra Bucha Kerscher). The name will be alphabetized under which name the nominee competed).  The individual can also opt for the following: First Name, then married Last Name, then née Maiden Name, such as Karen Reeder, née Burton.</w:t>
      </w:r>
    </w:p>
    <w:p w14:paraId="7845CD5A" w14:textId="77577733" w:rsidR="00935B40" w:rsidRPr="004F2F0A" w:rsidRDefault="006E3FD1">
      <w:pPr>
        <w:rPr>
          <w:color w:val="FF0000"/>
          <w:lang w:val="en-US"/>
        </w:rPr>
      </w:pPr>
      <w:r w:rsidRPr="004F2F0A">
        <w:rPr>
          <w:b/>
          <w:lang w:val="en-US"/>
        </w:rPr>
        <w:t>Country:</w:t>
      </w:r>
      <w:r w:rsidRPr="004F2F0A">
        <w:rPr>
          <w:lang w:val="en-US"/>
        </w:rPr>
        <w:t xml:space="preserve"> </w:t>
      </w:r>
      <w:r w:rsidRPr="004F2F0A">
        <w:rPr>
          <w:color w:val="0070C0"/>
          <w:lang w:val="en-US"/>
        </w:rPr>
        <w:t>Birth, country of residence, or country lived during majority of career</w:t>
      </w:r>
    </w:p>
    <w:p w14:paraId="7845CD5B" w14:textId="77777777" w:rsidR="00935B40" w:rsidRPr="004F2F0A" w:rsidRDefault="006E3FD1">
      <w:pPr>
        <w:rPr>
          <w:color w:val="0070C0"/>
          <w:lang w:val="en-US"/>
        </w:rPr>
      </w:pPr>
      <w:r w:rsidRPr="004F2F0A">
        <w:rPr>
          <w:b/>
          <w:color w:val="000000"/>
          <w:lang w:val="en-US"/>
        </w:rPr>
        <w:t xml:space="preserve">Email: </w:t>
      </w:r>
      <w:r w:rsidRPr="004F2F0A">
        <w:rPr>
          <w:color w:val="0070C0"/>
          <w:lang w:val="en-US"/>
        </w:rPr>
        <w:t>Add email address (generally mandatory – explain exception)</w:t>
      </w:r>
    </w:p>
    <w:p w14:paraId="7845CD5C" w14:textId="77777777" w:rsidR="00935B40" w:rsidRPr="004F2F0A" w:rsidRDefault="006E3FD1">
      <w:pPr>
        <w:rPr>
          <w:color w:val="0070C0"/>
          <w:lang w:val="en-US"/>
        </w:rPr>
      </w:pPr>
      <w:r w:rsidRPr="004F2F0A">
        <w:rPr>
          <w:b/>
          <w:color w:val="000000"/>
          <w:lang w:val="en-US"/>
        </w:rPr>
        <w:t>Instagram:</w:t>
      </w:r>
      <w:r w:rsidRPr="004F2F0A">
        <w:rPr>
          <w:color w:val="0070C0"/>
          <w:lang w:val="en-US"/>
        </w:rPr>
        <w:t xml:space="preserve">  Add Instagram address (if using)</w:t>
      </w:r>
    </w:p>
    <w:p w14:paraId="7845CD5D" w14:textId="77777777" w:rsidR="00935B40" w:rsidRPr="004F2F0A" w:rsidRDefault="006E3FD1">
      <w:pPr>
        <w:rPr>
          <w:b/>
          <w:color w:val="000000"/>
          <w:lang w:val="en-US"/>
        </w:rPr>
      </w:pPr>
      <w:r w:rsidRPr="004F2F0A">
        <w:rPr>
          <w:b/>
          <w:color w:val="000000"/>
          <w:lang w:val="en-US"/>
        </w:rPr>
        <w:t>Facebook:</w:t>
      </w:r>
      <w:r w:rsidRPr="004F2F0A">
        <w:rPr>
          <w:color w:val="0070C0"/>
          <w:lang w:val="en-US"/>
        </w:rPr>
        <w:t xml:space="preserve">  Add Facebook page (if using)</w:t>
      </w:r>
    </w:p>
    <w:p w14:paraId="7845CD5E" w14:textId="77777777" w:rsidR="00935B40" w:rsidRPr="004F2F0A" w:rsidRDefault="006E3FD1">
      <w:pPr>
        <w:rPr>
          <w:lang w:val="en-US"/>
        </w:rPr>
      </w:pPr>
      <w:r w:rsidRPr="004F2F0A">
        <w:rPr>
          <w:b/>
          <w:color w:val="000000"/>
          <w:lang w:val="en-US"/>
        </w:rPr>
        <w:t xml:space="preserve">Address: </w:t>
      </w:r>
      <w:r w:rsidRPr="004F2F0A">
        <w:rPr>
          <w:color w:val="0070C0"/>
          <w:lang w:val="en-US"/>
        </w:rPr>
        <w:t>Street, number, City, State, Country, and Postcode</w:t>
      </w:r>
    </w:p>
    <w:p w14:paraId="7845CD5F" w14:textId="77777777" w:rsidR="00935B40" w:rsidRPr="004F2F0A" w:rsidRDefault="006E3FD1">
      <w:pPr>
        <w:rPr>
          <w:lang w:val="en-US"/>
        </w:rPr>
      </w:pPr>
      <w:r w:rsidRPr="004F2F0A">
        <w:rPr>
          <w:b/>
          <w:color w:val="000000"/>
          <w:lang w:val="en-US"/>
        </w:rPr>
        <w:t xml:space="preserve">Phone Number: </w:t>
      </w:r>
      <w:r w:rsidRPr="004F2F0A">
        <w:rPr>
          <w:color w:val="0070C0"/>
          <w:lang w:val="en-US"/>
        </w:rPr>
        <w:t>Cell/mobile phone (including international calling code)</w:t>
      </w:r>
    </w:p>
    <w:p w14:paraId="7845CD60" w14:textId="5B757322" w:rsidR="00935B40" w:rsidRPr="004F2F0A" w:rsidRDefault="006E3FD1">
      <w:pPr>
        <w:rPr>
          <w:color w:val="3366FF"/>
          <w:lang w:val="en-US"/>
        </w:rPr>
      </w:pPr>
      <w:r w:rsidRPr="004F2F0A">
        <w:rPr>
          <w:b/>
          <w:color w:val="000000"/>
          <w:lang w:val="en-US"/>
        </w:rPr>
        <w:t>Date of birth:</w:t>
      </w:r>
      <w:r w:rsidRPr="004F2F0A">
        <w:rPr>
          <w:color w:val="000000"/>
          <w:lang w:val="en-US"/>
        </w:rPr>
        <w:t xml:space="preserve">  </w:t>
      </w:r>
      <w:r w:rsidRPr="004F2F0A">
        <w:rPr>
          <w:color w:val="0070C0"/>
          <w:lang w:val="en-US"/>
        </w:rPr>
        <w:t xml:space="preserve">example 21 November </w:t>
      </w:r>
      <w:proofErr w:type="gramStart"/>
      <w:r w:rsidR="00607CD7">
        <w:rPr>
          <w:color w:val="0070C0"/>
          <w:lang w:val="en-US"/>
        </w:rPr>
        <w:t xml:space="preserve">1917 </w:t>
      </w:r>
      <w:r w:rsidRPr="004F2F0A">
        <w:rPr>
          <w:color w:val="3366FF"/>
          <w:lang w:val="en-US"/>
        </w:rPr>
        <w:t xml:space="preserve"> </w:t>
      </w:r>
      <w:r w:rsidRPr="004F2F0A">
        <w:rPr>
          <w:b/>
          <w:color w:val="000000"/>
          <w:lang w:val="en-US"/>
        </w:rPr>
        <w:t>Date</w:t>
      </w:r>
      <w:proofErr w:type="gramEnd"/>
      <w:r w:rsidRPr="004F2F0A">
        <w:rPr>
          <w:b/>
          <w:color w:val="000000"/>
          <w:lang w:val="en-US"/>
        </w:rPr>
        <w:t xml:space="preserve"> of death (if applicable):</w:t>
      </w:r>
      <w:r w:rsidRPr="004F2F0A">
        <w:rPr>
          <w:color w:val="000000"/>
          <w:lang w:val="en-US"/>
        </w:rPr>
        <w:t xml:space="preserve">   </w:t>
      </w:r>
      <w:r w:rsidRPr="004F2F0A">
        <w:rPr>
          <w:color w:val="0070C0"/>
          <w:lang w:val="en-US"/>
        </w:rPr>
        <w:t>example</w:t>
      </w:r>
      <w:r w:rsidR="00F10FB1">
        <w:rPr>
          <w:color w:val="0070C0"/>
          <w:lang w:val="en-US"/>
        </w:rPr>
        <w:t xml:space="preserve"> </w:t>
      </w:r>
      <w:r w:rsidRPr="004F2F0A">
        <w:rPr>
          <w:color w:val="0070C0"/>
          <w:lang w:val="en-US"/>
        </w:rPr>
        <w:t>21 November 2017</w:t>
      </w:r>
      <w:r w:rsidRPr="004F2F0A">
        <w:rPr>
          <w:color w:val="3366FF"/>
          <w:lang w:val="en-US"/>
        </w:rPr>
        <w:t xml:space="preserve">  </w:t>
      </w:r>
    </w:p>
    <w:p w14:paraId="7845CD61" w14:textId="77777777" w:rsidR="00935B40" w:rsidRPr="004F2F0A" w:rsidRDefault="006E3FD1">
      <w:pPr>
        <w:rPr>
          <w:lang w:val="en-US"/>
        </w:rPr>
      </w:pPr>
      <w:r w:rsidRPr="004F2F0A">
        <w:rPr>
          <w:b/>
          <w:color w:val="000000"/>
          <w:lang w:val="en-US"/>
        </w:rPr>
        <w:t>Still an active marathon swimmer?</w:t>
      </w:r>
      <w:r w:rsidRPr="004F2F0A">
        <w:rPr>
          <w:color w:val="000000"/>
          <w:lang w:val="en-US"/>
        </w:rPr>
        <w:t xml:space="preserve"> </w:t>
      </w:r>
      <w:r w:rsidRPr="004F2F0A">
        <w:rPr>
          <w:color w:val="FF0000"/>
          <w:lang w:val="en-US"/>
        </w:rPr>
        <w:t xml:space="preserve"> </w:t>
      </w:r>
      <w:r w:rsidRPr="004F2F0A">
        <w:rPr>
          <w:color w:val="0070C0"/>
          <w:lang w:val="en-US"/>
        </w:rPr>
        <w:t>Yes or No</w:t>
      </w:r>
    </w:p>
    <w:p w14:paraId="7845CD62" w14:textId="77777777" w:rsidR="00935B40" w:rsidRPr="004F2F0A" w:rsidRDefault="006E3FD1">
      <w:pPr>
        <w:rPr>
          <w:lang w:val="en-US"/>
        </w:rPr>
      </w:pPr>
      <w:r w:rsidRPr="004F2F0A">
        <w:rPr>
          <w:b/>
          <w:color w:val="000000"/>
          <w:lang w:val="en-US"/>
        </w:rPr>
        <w:t xml:space="preserve">Gender:  </w:t>
      </w:r>
      <w:r w:rsidRPr="004F2F0A">
        <w:rPr>
          <w:color w:val="0070C0"/>
          <w:lang w:val="en-US"/>
        </w:rPr>
        <w:t>Male, Female or Other</w:t>
      </w:r>
    </w:p>
    <w:p w14:paraId="7845CD63" w14:textId="77777777" w:rsidR="00935B40" w:rsidRPr="004F2F0A" w:rsidRDefault="006E3FD1">
      <w:pPr>
        <w:rPr>
          <w:lang w:val="en-US"/>
        </w:rPr>
      </w:pPr>
      <w:r w:rsidRPr="004F2F0A">
        <w:rPr>
          <w:b/>
          <w:color w:val="000000"/>
          <w:sz w:val="28"/>
          <w:szCs w:val="28"/>
          <w:lang w:val="en-US"/>
        </w:rPr>
        <w:t>Second Contact</w:t>
      </w:r>
      <w:r w:rsidRPr="004F2F0A">
        <w:rPr>
          <w:b/>
          <w:color w:val="000000"/>
          <w:lang w:val="en-US"/>
        </w:rPr>
        <w:t xml:space="preserve"> </w:t>
      </w:r>
    </w:p>
    <w:p w14:paraId="7845CD64" w14:textId="77777777" w:rsidR="00935B40" w:rsidRPr="004F2F0A" w:rsidRDefault="006E3FD1">
      <w:pPr>
        <w:rPr>
          <w:lang w:val="en-US"/>
        </w:rPr>
      </w:pPr>
      <w:r w:rsidRPr="004F2F0A">
        <w:rPr>
          <w:b/>
          <w:color w:val="000000"/>
          <w:lang w:val="en-US"/>
        </w:rPr>
        <w:t xml:space="preserve">Name: </w:t>
      </w:r>
      <w:r w:rsidRPr="004F2F0A">
        <w:rPr>
          <w:color w:val="0070C0"/>
          <w:lang w:val="en-US"/>
        </w:rPr>
        <w:t>Child, sibling, or friend who will be able to locate the nominee in 25 years</w:t>
      </w:r>
      <w:r w:rsidRPr="004F2F0A">
        <w:rPr>
          <w:color w:val="000000"/>
          <w:lang w:val="en-US"/>
        </w:rPr>
        <w:t xml:space="preserve"> </w:t>
      </w:r>
    </w:p>
    <w:p w14:paraId="7845CD65" w14:textId="77777777" w:rsidR="00935B40" w:rsidRPr="004F2F0A" w:rsidRDefault="006E3FD1">
      <w:pPr>
        <w:rPr>
          <w:b/>
          <w:color w:val="0070C0"/>
          <w:lang w:val="en-US"/>
        </w:rPr>
      </w:pPr>
      <w:r w:rsidRPr="004F2F0A">
        <w:rPr>
          <w:b/>
          <w:color w:val="000000"/>
          <w:lang w:val="en-US"/>
        </w:rPr>
        <w:t>Relationship to swimmer:</w:t>
      </w:r>
      <w:r w:rsidRPr="004F2F0A">
        <w:rPr>
          <w:color w:val="000000"/>
          <w:lang w:val="en-US"/>
        </w:rPr>
        <w:t xml:space="preserve"> </w:t>
      </w:r>
      <w:r w:rsidRPr="004F2F0A">
        <w:rPr>
          <w:color w:val="0070C0"/>
          <w:lang w:val="en-US"/>
        </w:rPr>
        <w:t>Child, sibling, friend, etc</w:t>
      </w:r>
      <w:r w:rsidRPr="004F2F0A">
        <w:rPr>
          <w:color w:val="3366FF"/>
          <w:lang w:val="en-US"/>
        </w:rPr>
        <w:t>.</w:t>
      </w:r>
      <w:r w:rsidRPr="004F2F0A">
        <w:rPr>
          <w:color w:val="000000"/>
          <w:lang w:val="en-US"/>
        </w:rPr>
        <w:t xml:space="preserve">    </w:t>
      </w:r>
      <w:r w:rsidRPr="004F2F0A">
        <w:rPr>
          <w:b/>
          <w:color w:val="000000"/>
          <w:lang w:val="en-US"/>
        </w:rPr>
        <w:t xml:space="preserve">Email: </w:t>
      </w:r>
      <w:r w:rsidRPr="004F2F0A">
        <w:rPr>
          <w:color w:val="0070C0"/>
          <w:lang w:val="en-US"/>
        </w:rPr>
        <w:t>Add this contact’s email address</w:t>
      </w:r>
    </w:p>
    <w:p w14:paraId="7845CD66" w14:textId="77777777" w:rsidR="00935B40" w:rsidRPr="004F2F0A" w:rsidRDefault="006E3FD1">
      <w:pPr>
        <w:rPr>
          <w:lang w:val="en-US"/>
        </w:rPr>
      </w:pPr>
      <w:r w:rsidRPr="004F2F0A">
        <w:rPr>
          <w:b/>
          <w:color w:val="000000"/>
          <w:sz w:val="28"/>
          <w:szCs w:val="28"/>
          <w:lang w:val="en-US"/>
        </w:rPr>
        <w:t>Nominator’s Information</w:t>
      </w:r>
    </w:p>
    <w:p w14:paraId="7EB19A8E" w14:textId="77777777" w:rsidR="000628AF" w:rsidRDefault="006E3FD1">
      <w:pPr>
        <w:rPr>
          <w:color w:val="0070C0"/>
          <w:lang w:val="en-US"/>
        </w:rPr>
      </w:pPr>
      <w:r w:rsidRPr="004F2F0A">
        <w:rPr>
          <w:b/>
          <w:color w:val="000000"/>
          <w:lang w:val="en-US"/>
        </w:rPr>
        <w:t xml:space="preserve">Nominator’s Name: </w:t>
      </w:r>
      <w:r w:rsidRPr="004F2F0A">
        <w:rPr>
          <w:color w:val="0070C0"/>
          <w:lang w:val="en-US"/>
        </w:rPr>
        <w:t>Add name</w:t>
      </w:r>
      <w:r w:rsidRPr="004F2F0A">
        <w:rPr>
          <w:color w:val="3366FF"/>
          <w:lang w:val="en-US"/>
        </w:rPr>
        <w:t xml:space="preserve">                                      </w:t>
      </w:r>
      <w:r w:rsidRPr="004F2F0A">
        <w:rPr>
          <w:b/>
          <w:color w:val="000000"/>
          <w:lang w:val="en-US"/>
        </w:rPr>
        <w:t xml:space="preserve">Nominator’s Email: </w:t>
      </w:r>
      <w:r w:rsidRPr="004F2F0A">
        <w:rPr>
          <w:color w:val="0070C0"/>
          <w:lang w:val="en-US"/>
        </w:rPr>
        <w:t>Add email address</w:t>
      </w:r>
    </w:p>
    <w:p w14:paraId="7845CD6B" w14:textId="04195513" w:rsidR="00935B40" w:rsidRPr="004F2F0A" w:rsidRDefault="006E3FD1" w:rsidP="000628AF">
      <w:pPr>
        <w:rPr>
          <w:b/>
          <w:sz w:val="28"/>
          <w:szCs w:val="28"/>
          <w:lang w:val="en-US"/>
        </w:rPr>
      </w:pPr>
      <w:r w:rsidRPr="004F2F0A">
        <w:rPr>
          <w:b/>
          <w:color w:val="000000"/>
          <w:lang w:val="en-US"/>
        </w:rPr>
        <w:t>Nominee has read and understands the</w:t>
      </w:r>
      <w:r w:rsidRPr="004F2F0A">
        <w:rPr>
          <w:b/>
          <w:color w:val="333333"/>
          <w:lang w:val="en-US"/>
        </w:rPr>
        <w:t xml:space="preserve"> </w:t>
      </w:r>
      <w:r w:rsidRPr="004F2F0A">
        <w:rPr>
          <w:b/>
          <w:color w:val="000000"/>
          <w:lang w:val="en-US"/>
        </w:rPr>
        <w:t xml:space="preserve">Criteria for Selection of Honorees: </w:t>
      </w:r>
      <w:r w:rsidRPr="004F2F0A">
        <w:rPr>
          <w:color w:val="0070C0"/>
          <w:lang w:val="en-US"/>
        </w:rPr>
        <w:t>Yes / No</w:t>
      </w:r>
    </w:p>
    <w:bookmarkEnd w:id="7"/>
    <w:p w14:paraId="6A0A583A" w14:textId="77777777" w:rsidR="00462287" w:rsidRDefault="00462287">
      <w:pPr>
        <w:rPr>
          <w:b/>
          <w:sz w:val="28"/>
          <w:szCs w:val="28"/>
          <w:lang w:val="en-US"/>
        </w:rPr>
      </w:pPr>
      <w:r>
        <w:rPr>
          <w:b/>
          <w:sz w:val="28"/>
          <w:szCs w:val="28"/>
          <w:lang w:val="en-US"/>
        </w:rPr>
        <w:br w:type="page"/>
      </w:r>
    </w:p>
    <w:p w14:paraId="7845CD70" w14:textId="55995E23" w:rsidR="00935B40" w:rsidRDefault="006E3FD1">
      <w:pPr>
        <w:spacing w:line="240" w:lineRule="auto"/>
        <w:rPr>
          <w:b/>
          <w:sz w:val="28"/>
          <w:szCs w:val="28"/>
          <w:lang w:val="en-US"/>
        </w:rPr>
      </w:pPr>
      <w:r w:rsidRPr="004F2F0A">
        <w:rPr>
          <w:b/>
          <w:sz w:val="28"/>
          <w:szCs w:val="28"/>
          <w:lang w:val="en-US"/>
        </w:rPr>
        <w:lastRenderedPageBreak/>
        <w:t xml:space="preserve">Nomination – Honor Swimmer (2 pages only) </w:t>
      </w:r>
      <w:r w:rsidR="00D76C9F">
        <w:rPr>
          <w:b/>
          <w:sz w:val="28"/>
          <w:szCs w:val="28"/>
          <w:lang w:val="en-US"/>
        </w:rPr>
        <w:t>–</w:t>
      </w:r>
      <w:r w:rsidRPr="004F2F0A">
        <w:rPr>
          <w:b/>
          <w:sz w:val="28"/>
          <w:szCs w:val="28"/>
          <w:lang w:val="en-US"/>
        </w:rPr>
        <w:t xml:space="preserve"> START</w:t>
      </w:r>
    </w:p>
    <w:p w14:paraId="048383A0" w14:textId="1CA09057" w:rsidR="00D76C9F" w:rsidRPr="00D33871" w:rsidRDefault="00D76C9F">
      <w:pPr>
        <w:spacing w:line="240" w:lineRule="auto"/>
        <w:rPr>
          <w:bCs/>
          <w:lang w:val="en-US"/>
        </w:rPr>
      </w:pPr>
      <w:r w:rsidRPr="00D33871">
        <w:rPr>
          <w:bCs/>
          <w:lang w:val="en-US"/>
        </w:rPr>
        <w:t xml:space="preserve">Note </w:t>
      </w:r>
      <w:r>
        <w:rPr>
          <w:bCs/>
          <w:lang w:val="en-US"/>
        </w:rPr>
        <w:t>–</w:t>
      </w:r>
      <w:r w:rsidRPr="00D33871">
        <w:rPr>
          <w:bCs/>
          <w:lang w:val="en-US"/>
        </w:rPr>
        <w:t xml:space="preserve"> </w:t>
      </w:r>
      <w:r>
        <w:rPr>
          <w:bCs/>
          <w:lang w:val="en-US"/>
        </w:rPr>
        <w:t>nominations usually go through 3-5 revisions during IMSHOF verification review. As a result, the first draft does not need to be complete and perfect.  Send a draft when it is 80% done – to get immediate IMSHOF feedback.</w:t>
      </w:r>
    </w:p>
    <w:p w14:paraId="7845CD71" w14:textId="30CDEE01" w:rsidR="00935B40" w:rsidRPr="004F2F0A" w:rsidRDefault="006E3FD1">
      <w:pPr>
        <w:spacing w:line="240" w:lineRule="auto"/>
        <w:rPr>
          <w:lang w:val="en-US"/>
        </w:rPr>
      </w:pPr>
      <w:r w:rsidRPr="004F2F0A">
        <w:rPr>
          <w:b/>
          <w:sz w:val="28"/>
          <w:szCs w:val="28"/>
          <w:lang w:val="en-US"/>
        </w:rPr>
        <w:t>Summary (</w:t>
      </w:r>
      <w:r w:rsidR="00A20922">
        <w:rPr>
          <w:b/>
          <w:sz w:val="28"/>
          <w:szCs w:val="28"/>
          <w:lang w:val="en-US"/>
        </w:rPr>
        <w:t>generally lim</w:t>
      </w:r>
      <w:r w:rsidR="008C54C4">
        <w:rPr>
          <w:b/>
          <w:sz w:val="28"/>
          <w:szCs w:val="28"/>
          <w:lang w:val="en-US"/>
        </w:rPr>
        <w:t>i</w:t>
      </w:r>
      <w:r w:rsidR="00A20922">
        <w:rPr>
          <w:b/>
          <w:sz w:val="28"/>
          <w:szCs w:val="28"/>
          <w:lang w:val="en-US"/>
        </w:rPr>
        <w:t>ted to 150 words)</w:t>
      </w:r>
      <w:r w:rsidRPr="004F2F0A">
        <w:rPr>
          <w:b/>
          <w:sz w:val="28"/>
          <w:szCs w:val="28"/>
          <w:lang w:val="en-US"/>
        </w:rPr>
        <w:t>:</w:t>
      </w:r>
    </w:p>
    <w:p w14:paraId="7845CD72" w14:textId="3D340764" w:rsidR="00935B40" w:rsidRPr="004F2F0A" w:rsidRDefault="006E3FD1">
      <w:pPr>
        <w:spacing w:before="280" w:after="280" w:line="240" w:lineRule="auto"/>
        <w:rPr>
          <w:lang w:val="en-US"/>
        </w:rPr>
      </w:pPr>
      <w:r w:rsidRPr="004F2F0A">
        <w:rPr>
          <w:color w:val="0070C0"/>
          <w:lang w:val="en-US"/>
        </w:rPr>
        <w:t xml:space="preserve">Outline what makes the swimmer unique or special. Catch the interest of selectors.  </w:t>
      </w:r>
    </w:p>
    <w:p w14:paraId="7845CD73" w14:textId="77777777" w:rsidR="00935B40" w:rsidRPr="004F2F0A" w:rsidRDefault="006E3FD1">
      <w:pPr>
        <w:spacing w:before="280" w:after="280" w:line="240" w:lineRule="auto"/>
        <w:rPr>
          <w:color w:val="0070C0"/>
          <w:lang w:val="en-US"/>
        </w:rPr>
      </w:pPr>
      <w:r w:rsidRPr="004F2F0A">
        <w:rPr>
          <w:color w:val="0070C0"/>
          <w:lang w:val="en-US"/>
        </w:rPr>
        <w:t xml:space="preserve">Examples: First to swim a marathon in 40 countries. First to swim the English Channel in 6 different decades. </w:t>
      </w:r>
    </w:p>
    <w:p w14:paraId="7845CD74" w14:textId="77777777" w:rsidR="00935B40" w:rsidRPr="004F2F0A" w:rsidRDefault="006E3FD1">
      <w:pPr>
        <w:spacing w:before="280" w:after="280" w:line="240" w:lineRule="auto"/>
        <w:rPr>
          <w:color w:val="0070C0"/>
          <w:lang w:val="en-US"/>
        </w:rPr>
      </w:pPr>
      <w:r w:rsidRPr="004F2F0A">
        <w:rPr>
          <w:color w:val="0070C0"/>
          <w:lang w:val="en-US"/>
        </w:rPr>
        <w:t xml:space="preserve">IMSHOF is international, so please avoid “first in my country” unless the country is not yet represented in IMSHOF (example: first swimmer from Mongolia to win an Olympic medal, etc.)  </w:t>
      </w:r>
    </w:p>
    <w:p w14:paraId="7845CD75" w14:textId="14C2A3FC" w:rsidR="00935B40" w:rsidRDefault="006E3FD1">
      <w:pPr>
        <w:spacing w:before="280" w:after="280" w:line="240" w:lineRule="auto"/>
        <w:rPr>
          <w:color w:val="0070C0"/>
          <w:lang w:val="en-US"/>
        </w:rPr>
      </w:pPr>
      <w:bookmarkStart w:id="10" w:name="_heading=h.2et92p0" w:colFirst="0" w:colLast="0"/>
      <w:bookmarkEnd w:id="10"/>
      <w:r w:rsidRPr="004F2F0A">
        <w:rPr>
          <w:color w:val="0070C0"/>
          <w:lang w:val="en-US"/>
        </w:rPr>
        <w:t>Please avoid adjectives (example:  dominant) and focus on facts (</w:t>
      </w:r>
      <w:r w:rsidR="00B45BFF" w:rsidRPr="004F2F0A">
        <w:rPr>
          <w:color w:val="0070C0"/>
          <w:lang w:val="en-US"/>
        </w:rPr>
        <w:t>example</w:t>
      </w:r>
      <w:r w:rsidR="00F10FB1">
        <w:rPr>
          <w:color w:val="0070C0"/>
          <w:lang w:val="en-US"/>
        </w:rPr>
        <w:t>:</w:t>
      </w:r>
      <w:r w:rsidRPr="004F2F0A">
        <w:rPr>
          <w:color w:val="0070C0"/>
          <w:lang w:val="en-US"/>
        </w:rPr>
        <w:t xml:space="preserve"> won 5 years in a row).</w:t>
      </w:r>
    </w:p>
    <w:p w14:paraId="4107B50F" w14:textId="5DA688C3" w:rsidR="00A20922" w:rsidRDefault="00A20922" w:rsidP="00A20922">
      <w:pPr>
        <w:spacing w:before="280" w:after="280" w:line="240" w:lineRule="auto"/>
        <w:rPr>
          <w:color w:val="0070C0"/>
          <w:lang w:val="en-US"/>
        </w:rPr>
      </w:pPr>
      <w:r>
        <w:rPr>
          <w:color w:val="0070C0"/>
          <w:lang w:val="en-US"/>
        </w:rPr>
        <w:t>This section will be edited by IMSHOF to match the style of all other nominations – after all the details below have been agreed.  As a result – it doesn’t need to be polished when the nomination is first submitted.  Do however not the unique/special aspect of the career as soon as possible.</w:t>
      </w:r>
    </w:p>
    <w:p w14:paraId="7845CD76" w14:textId="241A16E3" w:rsidR="00935B40" w:rsidRPr="004F2F0A" w:rsidRDefault="006E3FD1" w:rsidP="00D33871">
      <w:pPr>
        <w:spacing w:before="280" w:after="280" w:line="240" w:lineRule="auto"/>
        <w:rPr>
          <w:b/>
          <w:sz w:val="28"/>
          <w:szCs w:val="28"/>
          <w:lang w:val="en-US"/>
        </w:rPr>
      </w:pPr>
      <w:r w:rsidRPr="004F2F0A">
        <w:rPr>
          <w:b/>
          <w:sz w:val="28"/>
          <w:szCs w:val="28"/>
          <w:lang w:val="en-US"/>
        </w:rPr>
        <w:t>Swimming History:</w:t>
      </w:r>
    </w:p>
    <w:p w14:paraId="7845CD77" w14:textId="77777777" w:rsidR="00935B40" w:rsidRPr="004F2F0A" w:rsidRDefault="006E3FD1">
      <w:pPr>
        <w:rPr>
          <w:color w:val="3366FF"/>
          <w:lang w:val="en-US"/>
        </w:rPr>
      </w:pPr>
      <w:r w:rsidRPr="004F2F0A">
        <w:rPr>
          <w:b/>
          <w:color w:val="000000"/>
          <w:lang w:val="en-US"/>
        </w:rPr>
        <w:t>List all the countries (in alphabetical order) where successful marathon swims have taken place:</w:t>
      </w:r>
      <w:r w:rsidRPr="004F2F0A">
        <w:rPr>
          <w:color w:val="333333"/>
          <w:lang w:val="en-US"/>
        </w:rPr>
        <w:t xml:space="preserve"> </w:t>
      </w:r>
      <w:r w:rsidRPr="004F2F0A">
        <w:rPr>
          <w:color w:val="0070C0"/>
          <w:lang w:val="en-US"/>
        </w:rPr>
        <w:t>Argentina, England, Italy, and USA.</w:t>
      </w:r>
    </w:p>
    <w:p w14:paraId="7845CD78" w14:textId="66BE2F97" w:rsidR="00935B40" w:rsidRPr="004F2F0A" w:rsidRDefault="006E3FD1">
      <w:pPr>
        <w:rPr>
          <w:color w:val="0070C0"/>
          <w:lang w:val="en-US"/>
        </w:rPr>
      </w:pPr>
      <w:r w:rsidRPr="004F2F0A">
        <w:rPr>
          <w:b/>
          <w:color w:val="000000"/>
          <w:lang w:val="en-US"/>
        </w:rPr>
        <w:t>Special considerations:</w:t>
      </w:r>
      <w:r w:rsidRPr="004F2F0A">
        <w:rPr>
          <w:color w:val="000000"/>
          <w:lang w:val="en-US"/>
        </w:rPr>
        <w:t xml:space="preserve">  </w:t>
      </w:r>
      <w:bookmarkStart w:id="11" w:name="_Hlk182931223"/>
      <w:r w:rsidRPr="004F2F0A">
        <w:rPr>
          <w:color w:val="0070C0"/>
          <w:lang w:val="en-US"/>
        </w:rPr>
        <w:t>Anything that distinguished the nominee not addressed elsewhere -</w:t>
      </w:r>
      <w:r w:rsidRPr="004F2F0A">
        <w:rPr>
          <w:color w:val="000000"/>
          <w:lang w:val="en-US"/>
        </w:rPr>
        <w:t xml:space="preserve"> </w:t>
      </w:r>
      <w:r w:rsidR="00B45BFF" w:rsidRPr="004F2F0A">
        <w:rPr>
          <w:color w:val="0070C0"/>
          <w:lang w:val="en-US"/>
        </w:rPr>
        <w:t>for example</w:t>
      </w:r>
      <w:r w:rsidRPr="004F2F0A">
        <w:rPr>
          <w:color w:val="0070C0"/>
          <w:lang w:val="en-US"/>
        </w:rPr>
        <w:t xml:space="preserve"> areas covered by IMSHOF formal initiatives, such as black swimmers/contributors and swimmers with physical disabilities and those assisting.</w:t>
      </w:r>
      <w:r w:rsidR="00A20922">
        <w:rPr>
          <w:color w:val="0070C0"/>
          <w:lang w:val="en-US"/>
        </w:rPr>
        <w:t xml:space="preserve"> Another example might be that the nominee is from a country not currently represented in IMSHOF.</w:t>
      </w:r>
    </w:p>
    <w:bookmarkEnd w:id="11"/>
    <w:p w14:paraId="7845CD79" w14:textId="7F99A6C9" w:rsidR="00935B40" w:rsidRDefault="006E3FD1">
      <w:pPr>
        <w:rPr>
          <w:color w:val="0070C0"/>
          <w:lang w:val="en-US"/>
        </w:rPr>
      </w:pPr>
      <w:r w:rsidRPr="004F2F0A">
        <w:rPr>
          <w:b/>
          <w:color w:val="000000"/>
          <w:lang w:val="en-US"/>
        </w:rPr>
        <w:t>Career breaks:</w:t>
      </w:r>
      <w:r w:rsidRPr="004F2F0A">
        <w:rPr>
          <w:color w:val="0070C0"/>
          <w:lang w:val="en-US"/>
        </w:rPr>
        <w:t xml:space="preserve">  explain </w:t>
      </w:r>
      <w:r w:rsidR="00A20922">
        <w:rPr>
          <w:color w:val="0070C0"/>
          <w:lang w:val="en-US"/>
        </w:rPr>
        <w:t xml:space="preserve">marathon </w:t>
      </w:r>
      <w:r w:rsidR="00FF1A11">
        <w:rPr>
          <w:color w:val="0070C0"/>
          <w:lang w:val="en-US"/>
        </w:rPr>
        <w:t xml:space="preserve">career </w:t>
      </w:r>
      <w:r w:rsidRPr="004F2F0A">
        <w:rPr>
          <w:color w:val="0070C0"/>
          <w:lang w:val="en-US"/>
        </w:rPr>
        <w:t xml:space="preserve">breaks which might include injury, child-rearing, education, </w:t>
      </w:r>
      <w:r w:rsidR="00FF1A11">
        <w:rPr>
          <w:color w:val="0070C0"/>
          <w:lang w:val="en-US"/>
        </w:rPr>
        <w:t xml:space="preserve">non-aquatic related </w:t>
      </w:r>
      <w:r w:rsidRPr="004F2F0A">
        <w:rPr>
          <w:color w:val="0070C0"/>
          <w:lang w:val="en-US"/>
        </w:rPr>
        <w:t>career, etc.</w:t>
      </w:r>
    </w:p>
    <w:p w14:paraId="4DB077DB" w14:textId="6F6E4C83" w:rsidR="00392D8C" w:rsidRDefault="00392D8C" w:rsidP="00392D8C">
      <w:pPr>
        <w:rPr>
          <w:color w:val="0070C0"/>
          <w:lang w:val="en-IE"/>
        </w:rPr>
      </w:pPr>
      <w:r w:rsidRPr="00392D8C">
        <w:rPr>
          <w:color w:val="0070C0"/>
          <w:lang w:val="en-IE"/>
        </w:rPr>
        <w:t>Only include swims of 10</w:t>
      </w:r>
      <w:r>
        <w:rPr>
          <w:color w:val="0070C0"/>
          <w:lang w:val="en-IE"/>
        </w:rPr>
        <w:t xml:space="preserve"> </w:t>
      </w:r>
      <w:r w:rsidRPr="00392D8C">
        <w:rPr>
          <w:color w:val="0070C0"/>
          <w:lang w:val="en-IE"/>
        </w:rPr>
        <w:t>km or greater.</w:t>
      </w:r>
      <w:r>
        <w:rPr>
          <w:color w:val="0070C0"/>
          <w:lang w:val="en-IE"/>
        </w:rPr>
        <w:t xml:space="preserve"> </w:t>
      </w:r>
      <w:r w:rsidRPr="00392D8C">
        <w:rPr>
          <w:color w:val="0070C0"/>
          <w:lang w:val="en-IE"/>
        </w:rPr>
        <w:t>Any shorter swims of significance should be included in Other Considerations. </w:t>
      </w:r>
    </w:p>
    <w:p w14:paraId="1D4D1A58" w14:textId="100DC996" w:rsidR="00FB6E6F" w:rsidRPr="00392D8C" w:rsidRDefault="00FB6E6F" w:rsidP="00392D8C">
      <w:pPr>
        <w:rPr>
          <w:color w:val="0070C0"/>
          <w:lang w:val="en-IE"/>
        </w:rPr>
      </w:pPr>
      <w:r w:rsidRPr="004F2F0A">
        <w:rPr>
          <w:color w:val="0070C0"/>
          <w:lang w:val="en-US"/>
        </w:rPr>
        <w:t>Note anything unique about the swim</w:t>
      </w:r>
      <w:r>
        <w:rPr>
          <w:color w:val="0070C0"/>
          <w:lang w:val="en-US"/>
        </w:rPr>
        <w:t>s</w:t>
      </w:r>
      <w:r w:rsidRPr="004F2F0A">
        <w:rPr>
          <w:color w:val="0070C0"/>
          <w:lang w:val="en-US"/>
        </w:rPr>
        <w:t xml:space="preserve"> (especially where the swim involved any equipment other than non-buoyant/non-compression swimsuits, 1 cap, goggles, ear plugs and anti-friction grease/sunblock and any touching of the boat/others). </w:t>
      </w:r>
      <w:hyperlink r:id="rId20" w:history="1">
        <w:r w:rsidRPr="00B21052">
          <w:rPr>
            <w:rStyle w:val="Hyperlink"/>
            <w:lang w:val="en-US"/>
          </w:rPr>
          <w:t>Global records</w:t>
        </w:r>
      </w:hyperlink>
      <w:r w:rsidRPr="004F2F0A">
        <w:rPr>
          <w:color w:val="0070C0"/>
          <w:lang w:val="en-US"/>
        </w:rPr>
        <w:t xml:space="preserve"> (fastest, first, youngest, oldest, most, etc.) should be noted – however IMSHOF </w:t>
      </w:r>
      <w:r>
        <w:rPr>
          <w:color w:val="0070C0"/>
          <w:lang w:val="en-US"/>
        </w:rPr>
        <w:t xml:space="preserve">generally </w:t>
      </w:r>
      <w:r w:rsidRPr="004F2F0A">
        <w:rPr>
          <w:color w:val="0070C0"/>
          <w:lang w:val="en-US"/>
        </w:rPr>
        <w:t xml:space="preserve">does not usually include country records (example: fastest swimmer from France).   </w:t>
      </w:r>
    </w:p>
    <w:p w14:paraId="7845CD7A" w14:textId="77777777" w:rsidR="00935B40" w:rsidRPr="004F2F0A" w:rsidRDefault="006E3FD1">
      <w:pPr>
        <w:spacing w:before="280" w:after="280" w:line="240" w:lineRule="auto"/>
        <w:rPr>
          <w:b/>
          <w:color w:val="000000"/>
          <w:sz w:val="28"/>
          <w:szCs w:val="28"/>
          <w:lang w:val="en-US"/>
        </w:rPr>
      </w:pPr>
      <w:bookmarkStart w:id="12" w:name="_Hlk182931254"/>
      <w:r w:rsidRPr="004F2F0A">
        <w:rPr>
          <w:b/>
          <w:color w:val="000000"/>
          <w:sz w:val="28"/>
          <w:szCs w:val="28"/>
          <w:lang w:val="en-US"/>
        </w:rPr>
        <w:t>Solo swims in straits, channels, rivers, lakes, and oceans – examples: the English Channel, Derwent River, Foveaux Strait. This would also include solo swims completed in tandem formation (together) example: a tandem in Catalina, 4 solo swimmers together in Gibraltar, etc.</w:t>
      </w:r>
    </w:p>
    <w:bookmarkEnd w:id="12"/>
    <w:p w14:paraId="7845CD7B" w14:textId="51D9308B" w:rsidR="00935B40" w:rsidRPr="004F2F0A" w:rsidRDefault="006E3FD1">
      <w:pPr>
        <w:spacing w:before="280" w:after="280" w:line="240" w:lineRule="auto"/>
        <w:rPr>
          <w:color w:val="0070C0"/>
          <w:lang w:val="en-US"/>
        </w:rPr>
      </w:pPr>
      <w:r w:rsidRPr="004F2F0A">
        <w:rPr>
          <w:color w:val="0070C0"/>
          <w:lang w:val="en-US"/>
        </w:rPr>
        <w:t>Where the country is not well-represented in IMSHOF then there is some interest (example: first from Vietnam).</w:t>
      </w:r>
    </w:p>
    <w:p w14:paraId="7845CD7C" w14:textId="5CE6EA52" w:rsidR="00935B40" w:rsidRPr="004F2F0A" w:rsidRDefault="006E3FD1">
      <w:pPr>
        <w:spacing w:before="280" w:after="280" w:line="240" w:lineRule="auto"/>
        <w:rPr>
          <w:color w:val="0070C0"/>
          <w:lang w:val="en-US"/>
        </w:rPr>
      </w:pPr>
      <w:r w:rsidRPr="004F2F0A">
        <w:rPr>
          <w:color w:val="0070C0"/>
          <w:lang w:val="en-US"/>
        </w:rPr>
        <w:lastRenderedPageBreak/>
        <w:t xml:space="preserve">List swims below by overwriting the examples shown. Do not list the same event multiple times (see Lough Erne example below) unless there were multiple records </w:t>
      </w:r>
      <w:r w:rsidR="00B45BFF" w:rsidRPr="004F2F0A">
        <w:rPr>
          <w:color w:val="0070C0"/>
          <w:lang w:val="en-US"/>
        </w:rPr>
        <w:t>set but</w:t>
      </w:r>
      <w:r w:rsidRPr="004F2F0A">
        <w:rPr>
          <w:color w:val="0070C0"/>
          <w:lang w:val="en-US"/>
        </w:rPr>
        <w:t xml:space="preserve"> do list the fastest time. Swims should be listed in descending order of significance. Show times as hours: minutes.</w:t>
      </w:r>
    </w:p>
    <w:p w14:paraId="7845CD7D" w14:textId="08DF6BF3" w:rsidR="00935B40" w:rsidRPr="004F2F0A" w:rsidRDefault="006E3FD1">
      <w:pPr>
        <w:spacing w:before="280" w:after="280" w:line="240" w:lineRule="auto"/>
        <w:rPr>
          <w:color w:val="0070C0"/>
          <w:lang w:val="en-US"/>
        </w:rPr>
      </w:pPr>
      <w:r w:rsidRPr="004F2F0A">
        <w:rPr>
          <w:color w:val="0070C0"/>
          <w:lang w:val="en-US"/>
        </w:rPr>
        <w:t xml:space="preserve">Nominations with “cut and paste” information will be returned. </w:t>
      </w:r>
      <w:r w:rsidR="00B45BFF" w:rsidRPr="004F2F0A">
        <w:rPr>
          <w:color w:val="0070C0"/>
          <w:lang w:val="en-US"/>
        </w:rPr>
        <w:t>The tables</w:t>
      </w:r>
      <w:r w:rsidRPr="004F2F0A">
        <w:rPr>
          <w:color w:val="0070C0"/>
          <w:lang w:val="en-US"/>
        </w:rPr>
        <w:t xml:space="preserve"> below must be completed manually.</w:t>
      </w:r>
    </w:p>
    <w:tbl>
      <w:tblPr>
        <w:tblStyle w:val="a"/>
        <w:tblW w:w="10676" w:type="dxa"/>
        <w:tblInd w:w="-216"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920"/>
        <w:gridCol w:w="709"/>
        <w:gridCol w:w="1666"/>
        <w:gridCol w:w="1701"/>
        <w:gridCol w:w="1134"/>
        <w:gridCol w:w="1418"/>
        <w:gridCol w:w="3128"/>
      </w:tblGrid>
      <w:tr w:rsidR="00FF1A11" w:rsidRPr="004F2F0A" w14:paraId="7845CD85" w14:textId="77777777" w:rsidTr="00D33871">
        <w:tc>
          <w:tcPr>
            <w:tcW w:w="920" w:type="dxa"/>
            <w:tcBorders>
              <w:top w:val="single" w:sz="4" w:space="0" w:color="000000"/>
              <w:left w:val="single" w:sz="4" w:space="0" w:color="000000"/>
              <w:bottom w:val="single" w:sz="4" w:space="0" w:color="000000"/>
            </w:tcBorders>
            <w:shd w:val="clear" w:color="auto" w:fill="BFBFBF"/>
          </w:tcPr>
          <w:p w14:paraId="7859C783" w14:textId="162158ED" w:rsidR="00FF1A11" w:rsidRPr="004F2F0A" w:rsidRDefault="00FF1A11">
            <w:pPr>
              <w:spacing w:after="0" w:line="240" w:lineRule="auto"/>
              <w:jc w:val="center"/>
              <w:rPr>
                <w:b/>
                <w:color w:val="000000"/>
                <w:lang w:val="en-US"/>
              </w:rPr>
            </w:pPr>
            <w:r>
              <w:rPr>
                <w:b/>
                <w:color w:val="000000"/>
                <w:lang w:val="en-US"/>
              </w:rPr>
              <w:t>Verification</w:t>
            </w:r>
          </w:p>
        </w:tc>
        <w:tc>
          <w:tcPr>
            <w:tcW w:w="709" w:type="dxa"/>
            <w:tcBorders>
              <w:top w:val="single" w:sz="4" w:space="0" w:color="000000"/>
              <w:left w:val="single" w:sz="4" w:space="0" w:color="000000"/>
              <w:bottom w:val="single" w:sz="4" w:space="0" w:color="000000"/>
            </w:tcBorders>
            <w:shd w:val="clear" w:color="auto" w:fill="BFBFBF"/>
          </w:tcPr>
          <w:p w14:paraId="7845CD7F" w14:textId="2D0D754D" w:rsidR="00FF1A11" w:rsidRPr="004F2F0A" w:rsidRDefault="00FF1A11">
            <w:pPr>
              <w:spacing w:after="0" w:line="240" w:lineRule="auto"/>
              <w:jc w:val="center"/>
              <w:rPr>
                <w:b/>
                <w:color w:val="000000"/>
                <w:lang w:val="en-US"/>
              </w:rPr>
            </w:pPr>
            <w:r w:rsidRPr="004F2F0A">
              <w:rPr>
                <w:b/>
                <w:color w:val="000000"/>
                <w:lang w:val="en-US"/>
              </w:rPr>
              <w:t>Year</w:t>
            </w:r>
          </w:p>
        </w:tc>
        <w:tc>
          <w:tcPr>
            <w:tcW w:w="1666" w:type="dxa"/>
            <w:tcBorders>
              <w:top w:val="single" w:sz="4" w:space="0" w:color="000000"/>
              <w:left w:val="single" w:sz="4" w:space="0" w:color="000000"/>
              <w:bottom w:val="single" w:sz="4" w:space="0" w:color="000000"/>
            </w:tcBorders>
            <w:shd w:val="clear" w:color="auto" w:fill="BFBFBF"/>
          </w:tcPr>
          <w:p w14:paraId="7845CD80" w14:textId="77777777" w:rsidR="00FF1A11" w:rsidRPr="004F2F0A" w:rsidRDefault="00FF1A11">
            <w:pPr>
              <w:spacing w:after="0" w:line="240" w:lineRule="auto"/>
              <w:jc w:val="center"/>
              <w:rPr>
                <w:b/>
                <w:color w:val="000000"/>
                <w:lang w:val="en-US"/>
              </w:rPr>
            </w:pPr>
            <w:r w:rsidRPr="004F2F0A">
              <w:rPr>
                <w:b/>
                <w:color w:val="000000"/>
                <w:lang w:val="en-US"/>
              </w:rPr>
              <w:t>Swim</w:t>
            </w:r>
          </w:p>
        </w:tc>
        <w:tc>
          <w:tcPr>
            <w:tcW w:w="1701" w:type="dxa"/>
            <w:tcBorders>
              <w:top w:val="single" w:sz="4" w:space="0" w:color="000000"/>
              <w:left w:val="single" w:sz="4" w:space="0" w:color="000000"/>
              <w:bottom w:val="single" w:sz="4" w:space="0" w:color="000000"/>
            </w:tcBorders>
            <w:shd w:val="clear" w:color="auto" w:fill="BFBFBF"/>
          </w:tcPr>
          <w:p w14:paraId="7845CD81" w14:textId="77777777" w:rsidR="00FF1A11" w:rsidRPr="004F2F0A" w:rsidRDefault="00FF1A11">
            <w:pPr>
              <w:spacing w:after="0" w:line="240" w:lineRule="auto"/>
              <w:jc w:val="center"/>
              <w:rPr>
                <w:b/>
                <w:color w:val="000000"/>
                <w:lang w:val="en-US"/>
              </w:rPr>
            </w:pPr>
            <w:r w:rsidRPr="004F2F0A">
              <w:rPr>
                <w:b/>
                <w:color w:val="000000"/>
                <w:lang w:val="en-US"/>
              </w:rPr>
              <w:t>Countries</w:t>
            </w:r>
          </w:p>
        </w:tc>
        <w:tc>
          <w:tcPr>
            <w:tcW w:w="1134" w:type="dxa"/>
            <w:tcBorders>
              <w:top w:val="single" w:sz="4" w:space="0" w:color="000000"/>
              <w:left w:val="single" w:sz="4" w:space="0" w:color="000000"/>
              <w:bottom w:val="single" w:sz="4" w:space="0" w:color="000000"/>
            </w:tcBorders>
            <w:shd w:val="clear" w:color="auto" w:fill="BFBFBF"/>
          </w:tcPr>
          <w:p w14:paraId="7845CD82" w14:textId="77777777" w:rsidR="00FF1A11" w:rsidRPr="004F2F0A" w:rsidRDefault="00FF1A11">
            <w:pPr>
              <w:spacing w:after="0" w:line="240" w:lineRule="auto"/>
              <w:jc w:val="center"/>
              <w:rPr>
                <w:b/>
                <w:color w:val="000000"/>
                <w:lang w:val="en-US"/>
              </w:rPr>
            </w:pPr>
            <w:r w:rsidRPr="004F2F0A">
              <w:rPr>
                <w:b/>
                <w:color w:val="000000"/>
                <w:lang w:val="en-US"/>
              </w:rPr>
              <w:t>Distance km</w:t>
            </w:r>
          </w:p>
        </w:tc>
        <w:tc>
          <w:tcPr>
            <w:tcW w:w="1418" w:type="dxa"/>
            <w:tcBorders>
              <w:top w:val="single" w:sz="4" w:space="0" w:color="000000"/>
              <w:left w:val="single" w:sz="4" w:space="0" w:color="000000"/>
              <w:bottom w:val="single" w:sz="4" w:space="0" w:color="000000"/>
            </w:tcBorders>
            <w:shd w:val="clear" w:color="auto" w:fill="BFBFBF"/>
          </w:tcPr>
          <w:p w14:paraId="2A34F347" w14:textId="77777777" w:rsidR="00FF1A11" w:rsidRDefault="00FF1A11">
            <w:pPr>
              <w:spacing w:after="0" w:line="240" w:lineRule="auto"/>
              <w:jc w:val="center"/>
              <w:rPr>
                <w:b/>
                <w:color w:val="000000"/>
                <w:lang w:val="en-US"/>
              </w:rPr>
            </w:pPr>
            <w:r w:rsidRPr="004F2F0A">
              <w:rPr>
                <w:b/>
                <w:color w:val="000000"/>
                <w:lang w:val="en-US"/>
              </w:rPr>
              <w:t>Time</w:t>
            </w:r>
          </w:p>
          <w:p w14:paraId="7845CD83" w14:textId="1AC41835" w:rsidR="003F2AA2" w:rsidRPr="004F2F0A" w:rsidRDefault="003F2AA2">
            <w:pPr>
              <w:spacing w:after="0" w:line="240" w:lineRule="auto"/>
              <w:jc w:val="center"/>
              <w:rPr>
                <w:b/>
                <w:color w:val="000000"/>
                <w:lang w:val="en-US"/>
              </w:rPr>
            </w:pPr>
          </w:p>
        </w:tc>
        <w:tc>
          <w:tcPr>
            <w:tcW w:w="3128" w:type="dxa"/>
            <w:tcBorders>
              <w:top w:val="single" w:sz="4" w:space="0" w:color="000000"/>
              <w:left w:val="single" w:sz="4" w:space="0" w:color="000000"/>
              <w:bottom w:val="single" w:sz="4" w:space="0" w:color="000000"/>
              <w:right w:val="single" w:sz="4" w:space="0" w:color="000000"/>
            </w:tcBorders>
            <w:shd w:val="clear" w:color="auto" w:fill="BFBFBF"/>
          </w:tcPr>
          <w:p w14:paraId="7845CD84" w14:textId="77777777" w:rsidR="00FF1A11" w:rsidRPr="004F2F0A" w:rsidRDefault="00FF1A11">
            <w:pPr>
              <w:spacing w:after="0" w:line="240" w:lineRule="auto"/>
              <w:jc w:val="center"/>
              <w:rPr>
                <w:b/>
                <w:color w:val="000000"/>
                <w:lang w:val="en-US"/>
              </w:rPr>
            </w:pPr>
            <w:r w:rsidRPr="004F2F0A">
              <w:rPr>
                <w:b/>
                <w:color w:val="000000"/>
                <w:lang w:val="en-US"/>
              </w:rPr>
              <w:t>Notes</w:t>
            </w:r>
          </w:p>
        </w:tc>
      </w:tr>
      <w:tr w:rsidR="00FF1A11" w:rsidRPr="004F2F0A" w14:paraId="7845CD8D" w14:textId="77777777" w:rsidTr="00D33871">
        <w:tc>
          <w:tcPr>
            <w:tcW w:w="920" w:type="dxa"/>
            <w:tcBorders>
              <w:top w:val="single" w:sz="4" w:space="0" w:color="000000"/>
              <w:left w:val="single" w:sz="4" w:space="0" w:color="000000"/>
              <w:bottom w:val="single" w:sz="4" w:space="0" w:color="000000"/>
            </w:tcBorders>
          </w:tcPr>
          <w:p w14:paraId="5D65451F" w14:textId="2A53C4D0" w:rsidR="00FF1A11" w:rsidRPr="004F2F0A" w:rsidRDefault="00B31B24">
            <w:pPr>
              <w:spacing w:after="0" w:line="240" w:lineRule="auto"/>
              <w:rPr>
                <w:color w:val="000000"/>
                <w:lang w:val="en-US"/>
              </w:rPr>
            </w:pPr>
            <w:r>
              <w:rPr>
                <w:color w:val="000000"/>
                <w:lang w:val="en-US"/>
              </w:rPr>
              <w:t xml:space="preserve">L or </w:t>
            </w:r>
            <w:r w:rsidR="00A97B01">
              <w:rPr>
                <w:color w:val="000000"/>
                <w:lang w:val="en-US"/>
              </w:rPr>
              <w:t>O1</w:t>
            </w:r>
          </w:p>
        </w:tc>
        <w:tc>
          <w:tcPr>
            <w:tcW w:w="709" w:type="dxa"/>
            <w:tcBorders>
              <w:top w:val="single" w:sz="4" w:space="0" w:color="000000"/>
              <w:left w:val="single" w:sz="4" w:space="0" w:color="000000"/>
              <w:bottom w:val="single" w:sz="4" w:space="0" w:color="000000"/>
            </w:tcBorders>
          </w:tcPr>
          <w:p w14:paraId="7845CD86" w14:textId="38959441" w:rsidR="00FF1A11" w:rsidRPr="004F2F0A" w:rsidRDefault="00FF1A11">
            <w:pPr>
              <w:spacing w:after="0" w:line="240" w:lineRule="auto"/>
              <w:rPr>
                <w:color w:val="000000"/>
                <w:lang w:val="en-US"/>
              </w:rPr>
            </w:pPr>
            <w:r w:rsidRPr="004F2F0A">
              <w:rPr>
                <w:color w:val="000000"/>
                <w:lang w:val="en-US"/>
              </w:rPr>
              <w:t>2019</w:t>
            </w:r>
          </w:p>
        </w:tc>
        <w:tc>
          <w:tcPr>
            <w:tcW w:w="1666" w:type="dxa"/>
            <w:tcBorders>
              <w:top w:val="single" w:sz="4" w:space="0" w:color="000000"/>
              <w:left w:val="single" w:sz="4" w:space="0" w:color="000000"/>
              <w:bottom w:val="single" w:sz="4" w:space="0" w:color="000000"/>
            </w:tcBorders>
          </w:tcPr>
          <w:p w14:paraId="7845CD87" w14:textId="77777777" w:rsidR="00FF1A11" w:rsidRPr="004F2F0A" w:rsidRDefault="00FF1A11">
            <w:pPr>
              <w:spacing w:after="0" w:line="240" w:lineRule="auto"/>
              <w:rPr>
                <w:color w:val="000000"/>
                <w:lang w:val="en-US"/>
              </w:rPr>
            </w:pPr>
            <w:r w:rsidRPr="004F2F0A">
              <w:rPr>
                <w:color w:val="000000"/>
                <w:lang w:val="en-US"/>
              </w:rPr>
              <w:t>English Channel</w:t>
            </w:r>
          </w:p>
        </w:tc>
        <w:tc>
          <w:tcPr>
            <w:tcW w:w="1701" w:type="dxa"/>
            <w:tcBorders>
              <w:top w:val="single" w:sz="4" w:space="0" w:color="000000"/>
              <w:left w:val="single" w:sz="4" w:space="0" w:color="000000"/>
              <w:bottom w:val="single" w:sz="4" w:space="0" w:color="000000"/>
            </w:tcBorders>
          </w:tcPr>
          <w:p w14:paraId="7845CD88" w14:textId="77777777" w:rsidR="00FF1A11" w:rsidRPr="004F2F0A" w:rsidRDefault="00FF1A11">
            <w:pPr>
              <w:spacing w:after="0" w:line="240" w:lineRule="auto"/>
              <w:rPr>
                <w:color w:val="000000"/>
                <w:lang w:val="en-US"/>
              </w:rPr>
            </w:pPr>
            <w:r w:rsidRPr="004F2F0A">
              <w:rPr>
                <w:color w:val="000000"/>
                <w:lang w:val="en-US"/>
              </w:rPr>
              <w:t>England/France</w:t>
            </w:r>
          </w:p>
        </w:tc>
        <w:tc>
          <w:tcPr>
            <w:tcW w:w="1134" w:type="dxa"/>
            <w:tcBorders>
              <w:top w:val="single" w:sz="4" w:space="0" w:color="000000"/>
              <w:left w:val="single" w:sz="4" w:space="0" w:color="000000"/>
              <w:bottom w:val="single" w:sz="4" w:space="0" w:color="000000"/>
            </w:tcBorders>
          </w:tcPr>
          <w:p w14:paraId="7845CD89" w14:textId="77777777" w:rsidR="00FF1A11" w:rsidRPr="004F2F0A" w:rsidRDefault="00FF1A11">
            <w:pPr>
              <w:spacing w:after="0" w:line="240" w:lineRule="auto"/>
              <w:jc w:val="center"/>
              <w:rPr>
                <w:color w:val="000000"/>
                <w:lang w:val="en-US"/>
              </w:rPr>
            </w:pPr>
            <w:r w:rsidRPr="004F2F0A">
              <w:rPr>
                <w:color w:val="000000"/>
                <w:lang w:val="en-US"/>
              </w:rPr>
              <w:t>33</w:t>
            </w:r>
          </w:p>
        </w:tc>
        <w:tc>
          <w:tcPr>
            <w:tcW w:w="1418" w:type="dxa"/>
            <w:tcBorders>
              <w:top w:val="single" w:sz="4" w:space="0" w:color="000000"/>
              <w:left w:val="single" w:sz="4" w:space="0" w:color="000000"/>
              <w:bottom w:val="single" w:sz="4" w:space="0" w:color="000000"/>
            </w:tcBorders>
          </w:tcPr>
          <w:p w14:paraId="7845CD8A" w14:textId="77777777" w:rsidR="00FF1A11" w:rsidRPr="004F2F0A" w:rsidRDefault="00FF1A11">
            <w:pPr>
              <w:spacing w:after="0" w:line="240" w:lineRule="auto"/>
              <w:jc w:val="center"/>
              <w:rPr>
                <w:lang w:val="en-US"/>
              </w:rPr>
            </w:pPr>
            <w:r w:rsidRPr="004F2F0A">
              <w:rPr>
                <w:color w:val="000000"/>
                <w:lang w:val="en-US"/>
              </w:rPr>
              <w:t>15:17</w:t>
            </w:r>
          </w:p>
        </w:tc>
        <w:tc>
          <w:tcPr>
            <w:tcW w:w="3128" w:type="dxa"/>
            <w:tcBorders>
              <w:top w:val="single" w:sz="4" w:space="0" w:color="000000"/>
              <w:left w:val="single" w:sz="4" w:space="0" w:color="000000"/>
              <w:bottom w:val="single" w:sz="4" w:space="0" w:color="000000"/>
              <w:right w:val="single" w:sz="4" w:space="0" w:color="000000"/>
            </w:tcBorders>
          </w:tcPr>
          <w:p w14:paraId="7845CD8B" w14:textId="29A07DED" w:rsidR="00FF1A11" w:rsidRPr="004F2F0A" w:rsidRDefault="00FF1A11">
            <w:pPr>
              <w:spacing w:line="240" w:lineRule="auto"/>
              <w:rPr>
                <w:color w:val="000000"/>
                <w:lang w:val="en-US"/>
              </w:rPr>
            </w:pPr>
            <w:r w:rsidRPr="004F2F0A">
              <w:rPr>
                <w:color w:val="000000"/>
                <w:lang w:val="en-US"/>
              </w:rPr>
              <w:t>Completed 17 February – earliest ever</w:t>
            </w:r>
            <w:r>
              <w:rPr>
                <w:color w:val="000000"/>
                <w:lang w:val="en-US"/>
              </w:rPr>
              <w:t>.</w:t>
            </w:r>
          </w:p>
          <w:p w14:paraId="7845CD8C" w14:textId="2826C398" w:rsidR="00FF1A11" w:rsidRPr="004F2F0A" w:rsidRDefault="00FF1A11">
            <w:pPr>
              <w:spacing w:after="0" w:line="240" w:lineRule="auto"/>
              <w:rPr>
                <w:lang w:val="en-US"/>
              </w:rPr>
            </w:pPr>
            <w:r w:rsidRPr="004F2F0A">
              <w:rPr>
                <w:color w:val="000000"/>
                <w:lang w:val="en-US"/>
              </w:rPr>
              <w:t>Also swam in 2015 (16:08) and 2010 (17:24)</w:t>
            </w:r>
            <w:r>
              <w:rPr>
                <w:color w:val="000000"/>
                <w:lang w:val="en-US"/>
              </w:rPr>
              <w:t>.</w:t>
            </w:r>
          </w:p>
        </w:tc>
      </w:tr>
      <w:tr w:rsidR="00FF1A11" w:rsidRPr="004F2F0A" w14:paraId="7845CD9B" w14:textId="77777777" w:rsidTr="00D33871">
        <w:tc>
          <w:tcPr>
            <w:tcW w:w="920" w:type="dxa"/>
            <w:tcBorders>
              <w:top w:val="single" w:sz="4" w:space="0" w:color="000000"/>
              <w:left w:val="single" w:sz="4" w:space="0" w:color="000000"/>
              <w:bottom w:val="single" w:sz="4" w:space="0" w:color="000000"/>
            </w:tcBorders>
          </w:tcPr>
          <w:p w14:paraId="7924F070" w14:textId="45C9FAA3" w:rsidR="00FF1A11" w:rsidRPr="004F2F0A" w:rsidRDefault="00872C3D">
            <w:pPr>
              <w:spacing w:after="0" w:line="240" w:lineRule="auto"/>
              <w:rPr>
                <w:color w:val="000000"/>
                <w:lang w:val="en-US"/>
              </w:rPr>
            </w:pPr>
            <w:r>
              <w:rPr>
                <w:color w:val="000000"/>
                <w:lang w:val="en-US"/>
              </w:rPr>
              <w:t>W</w:t>
            </w:r>
            <w:r w:rsidR="00E242B5">
              <w:rPr>
                <w:color w:val="000000"/>
                <w:lang w:val="en-US"/>
              </w:rPr>
              <w:t>1</w:t>
            </w:r>
          </w:p>
        </w:tc>
        <w:tc>
          <w:tcPr>
            <w:tcW w:w="709" w:type="dxa"/>
            <w:tcBorders>
              <w:top w:val="single" w:sz="4" w:space="0" w:color="000000"/>
              <w:left w:val="single" w:sz="4" w:space="0" w:color="000000"/>
              <w:bottom w:val="single" w:sz="4" w:space="0" w:color="000000"/>
            </w:tcBorders>
          </w:tcPr>
          <w:p w14:paraId="7845CD95" w14:textId="52614871" w:rsidR="00FF1A11" w:rsidRPr="004F2F0A" w:rsidRDefault="00FF1A11">
            <w:pPr>
              <w:spacing w:after="0" w:line="240" w:lineRule="auto"/>
              <w:rPr>
                <w:color w:val="000000"/>
                <w:lang w:val="en-US"/>
              </w:rPr>
            </w:pPr>
            <w:r w:rsidRPr="004F2F0A">
              <w:rPr>
                <w:color w:val="000000"/>
                <w:lang w:val="en-US"/>
              </w:rPr>
              <w:t>2017</w:t>
            </w:r>
          </w:p>
        </w:tc>
        <w:tc>
          <w:tcPr>
            <w:tcW w:w="1666" w:type="dxa"/>
            <w:tcBorders>
              <w:top w:val="single" w:sz="4" w:space="0" w:color="000000"/>
              <w:left w:val="single" w:sz="4" w:space="0" w:color="000000"/>
              <w:bottom w:val="single" w:sz="4" w:space="0" w:color="000000"/>
            </w:tcBorders>
          </w:tcPr>
          <w:p w14:paraId="7845CD96" w14:textId="4368E18E" w:rsidR="00FF1A11" w:rsidRPr="004F2F0A" w:rsidRDefault="00D76C9F">
            <w:pPr>
              <w:spacing w:after="0" w:line="240" w:lineRule="auto"/>
              <w:rPr>
                <w:color w:val="000000"/>
                <w:lang w:val="en-US"/>
              </w:rPr>
            </w:pPr>
            <w:r>
              <w:rPr>
                <w:color w:val="000000"/>
                <w:lang w:val="en-US"/>
              </w:rPr>
              <w:t>Down River X</w:t>
            </w:r>
          </w:p>
        </w:tc>
        <w:tc>
          <w:tcPr>
            <w:tcW w:w="1701" w:type="dxa"/>
            <w:tcBorders>
              <w:top w:val="single" w:sz="4" w:space="0" w:color="000000"/>
              <w:left w:val="single" w:sz="4" w:space="0" w:color="000000"/>
              <w:bottom w:val="single" w:sz="4" w:space="0" w:color="000000"/>
            </w:tcBorders>
          </w:tcPr>
          <w:p w14:paraId="7845CD97" w14:textId="29A1EE2A" w:rsidR="00FF1A11" w:rsidRPr="004F2F0A" w:rsidRDefault="00E242B5">
            <w:pPr>
              <w:spacing w:after="0" w:line="240" w:lineRule="auto"/>
              <w:rPr>
                <w:color w:val="000000"/>
                <w:lang w:val="en-US"/>
              </w:rPr>
            </w:pPr>
            <w:r>
              <w:rPr>
                <w:color w:val="000000"/>
                <w:lang w:val="en-US"/>
              </w:rPr>
              <w:t>Pakistan</w:t>
            </w:r>
          </w:p>
        </w:tc>
        <w:tc>
          <w:tcPr>
            <w:tcW w:w="1134" w:type="dxa"/>
            <w:tcBorders>
              <w:top w:val="single" w:sz="4" w:space="0" w:color="000000"/>
              <w:left w:val="single" w:sz="4" w:space="0" w:color="000000"/>
              <w:bottom w:val="single" w:sz="4" w:space="0" w:color="000000"/>
            </w:tcBorders>
          </w:tcPr>
          <w:p w14:paraId="7845CD98" w14:textId="443A7D93" w:rsidR="00FF1A11" w:rsidRPr="004F2F0A" w:rsidRDefault="00E242B5">
            <w:pPr>
              <w:spacing w:after="0" w:line="240" w:lineRule="auto"/>
              <w:jc w:val="center"/>
              <w:rPr>
                <w:color w:val="000000"/>
                <w:lang w:val="en-US"/>
              </w:rPr>
            </w:pPr>
            <w:r>
              <w:rPr>
                <w:color w:val="000000"/>
                <w:lang w:val="en-US"/>
              </w:rPr>
              <w:t>50</w:t>
            </w:r>
          </w:p>
        </w:tc>
        <w:tc>
          <w:tcPr>
            <w:tcW w:w="1418" w:type="dxa"/>
            <w:tcBorders>
              <w:top w:val="single" w:sz="4" w:space="0" w:color="000000"/>
              <w:left w:val="single" w:sz="4" w:space="0" w:color="000000"/>
              <w:bottom w:val="single" w:sz="4" w:space="0" w:color="000000"/>
            </w:tcBorders>
          </w:tcPr>
          <w:p w14:paraId="7845CD99" w14:textId="77777777" w:rsidR="00FF1A11" w:rsidRPr="004F2F0A" w:rsidRDefault="00FF1A11">
            <w:pPr>
              <w:spacing w:after="0" w:line="240" w:lineRule="auto"/>
              <w:jc w:val="center"/>
              <w:rPr>
                <w:lang w:val="en-US"/>
              </w:rPr>
            </w:pPr>
            <w:r w:rsidRPr="004F2F0A">
              <w:rPr>
                <w:color w:val="000000"/>
                <w:lang w:val="en-US"/>
              </w:rPr>
              <w:t>8:04</w:t>
            </w:r>
          </w:p>
        </w:tc>
        <w:tc>
          <w:tcPr>
            <w:tcW w:w="3128" w:type="dxa"/>
            <w:tcBorders>
              <w:top w:val="single" w:sz="4" w:space="0" w:color="000000"/>
              <w:left w:val="single" w:sz="4" w:space="0" w:color="000000"/>
              <w:bottom w:val="single" w:sz="4" w:space="0" w:color="000000"/>
              <w:right w:val="single" w:sz="4" w:space="0" w:color="000000"/>
            </w:tcBorders>
          </w:tcPr>
          <w:p w14:paraId="7845CD9A" w14:textId="62A55B32" w:rsidR="00FF1A11" w:rsidRPr="004F2F0A" w:rsidRDefault="00FF1A11">
            <w:pPr>
              <w:spacing w:after="0" w:line="240" w:lineRule="auto"/>
              <w:rPr>
                <w:lang w:val="en-US"/>
              </w:rPr>
            </w:pPr>
          </w:p>
        </w:tc>
      </w:tr>
      <w:tr w:rsidR="00FF1A11" w:rsidRPr="004F2F0A" w14:paraId="523B9ABC" w14:textId="77777777" w:rsidTr="00D33871">
        <w:tc>
          <w:tcPr>
            <w:tcW w:w="920" w:type="dxa"/>
            <w:tcBorders>
              <w:top w:val="single" w:sz="4" w:space="0" w:color="000000"/>
              <w:left w:val="single" w:sz="4" w:space="0" w:color="000000"/>
              <w:bottom w:val="single" w:sz="4" w:space="0" w:color="000000"/>
            </w:tcBorders>
          </w:tcPr>
          <w:p w14:paraId="2B23A8A0" w14:textId="304F7C18" w:rsidR="00FF1A11" w:rsidRPr="004F2F0A" w:rsidRDefault="00B31B24" w:rsidP="00B21052">
            <w:pPr>
              <w:spacing w:after="0" w:line="240" w:lineRule="auto"/>
              <w:rPr>
                <w:color w:val="000000"/>
                <w:lang w:val="en-US"/>
              </w:rPr>
            </w:pPr>
            <w:r>
              <w:rPr>
                <w:color w:val="000000"/>
                <w:lang w:val="en-US"/>
              </w:rPr>
              <w:t>D1</w:t>
            </w:r>
          </w:p>
        </w:tc>
        <w:tc>
          <w:tcPr>
            <w:tcW w:w="709" w:type="dxa"/>
            <w:tcBorders>
              <w:top w:val="single" w:sz="4" w:space="0" w:color="000000"/>
              <w:left w:val="single" w:sz="4" w:space="0" w:color="000000"/>
              <w:bottom w:val="single" w:sz="4" w:space="0" w:color="000000"/>
            </w:tcBorders>
          </w:tcPr>
          <w:p w14:paraId="1AA3A3FC" w14:textId="383A2ED6" w:rsidR="00FF1A11" w:rsidRPr="004F2F0A" w:rsidRDefault="00FF1A11" w:rsidP="00B21052">
            <w:pPr>
              <w:spacing w:after="0" w:line="240" w:lineRule="auto"/>
              <w:rPr>
                <w:color w:val="000000"/>
                <w:lang w:val="en-US"/>
              </w:rPr>
            </w:pPr>
            <w:r w:rsidRPr="004F2F0A">
              <w:rPr>
                <w:color w:val="000000"/>
                <w:lang w:val="en-US"/>
              </w:rPr>
              <w:t>2018</w:t>
            </w:r>
          </w:p>
        </w:tc>
        <w:tc>
          <w:tcPr>
            <w:tcW w:w="1666" w:type="dxa"/>
            <w:tcBorders>
              <w:top w:val="single" w:sz="4" w:space="0" w:color="000000"/>
              <w:left w:val="single" w:sz="4" w:space="0" w:color="000000"/>
              <w:bottom w:val="single" w:sz="4" w:space="0" w:color="000000"/>
            </w:tcBorders>
          </w:tcPr>
          <w:p w14:paraId="12D6C2B5" w14:textId="7CA885B8" w:rsidR="00FF1A11" w:rsidRPr="004F2F0A" w:rsidRDefault="00FF1A11" w:rsidP="00B21052">
            <w:pPr>
              <w:spacing w:after="0" w:line="240" w:lineRule="auto"/>
              <w:rPr>
                <w:color w:val="000000"/>
                <w:lang w:val="en-US"/>
              </w:rPr>
            </w:pPr>
            <w:r w:rsidRPr="004F2F0A">
              <w:rPr>
                <w:color w:val="000000"/>
                <w:lang w:val="en-US"/>
              </w:rPr>
              <w:t xml:space="preserve">Across Lake </w:t>
            </w:r>
            <w:r w:rsidR="00D76C9F">
              <w:rPr>
                <w:color w:val="000000"/>
                <w:lang w:val="en-US"/>
              </w:rPr>
              <w:t>Y</w:t>
            </w:r>
          </w:p>
        </w:tc>
        <w:tc>
          <w:tcPr>
            <w:tcW w:w="1701" w:type="dxa"/>
            <w:tcBorders>
              <w:top w:val="single" w:sz="4" w:space="0" w:color="000000"/>
              <w:left w:val="single" w:sz="4" w:space="0" w:color="000000"/>
              <w:bottom w:val="single" w:sz="4" w:space="0" w:color="000000"/>
            </w:tcBorders>
          </w:tcPr>
          <w:p w14:paraId="53F84A28" w14:textId="1248BB09" w:rsidR="00FF1A11" w:rsidRPr="004F2F0A" w:rsidRDefault="00FF1A11" w:rsidP="00B21052">
            <w:pPr>
              <w:spacing w:after="0" w:line="240" w:lineRule="auto"/>
              <w:rPr>
                <w:color w:val="000000"/>
                <w:lang w:val="en-US"/>
              </w:rPr>
            </w:pPr>
            <w:r w:rsidRPr="004F2F0A">
              <w:rPr>
                <w:color w:val="000000"/>
                <w:lang w:val="en-US"/>
              </w:rPr>
              <w:t>Peru</w:t>
            </w:r>
          </w:p>
        </w:tc>
        <w:tc>
          <w:tcPr>
            <w:tcW w:w="1134" w:type="dxa"/>
            <w:tcBorders>
              <w:top w:val="single" w:sz="4" w:space="0" w:color="000000"/>
              <w:left w:val="single" w:sz="4" w:space="0" w:color="000000"/>
              <w:bottom w:val="single" w:sz="4" w:space="0" w:color="000000"/>
            </w:tcBorders>
          </w:tcPr>
          <w:p w14:paraId="7741C768" w14:textId="0B3C0317" w:rsidR="00FF1A11" w:rsidRPr="004F2F0A" w:rsidRDefault="00FF1A11" w:rsidP="00B21052">
            <w:pPr>
              <w:spacing w:after="0" w:line="240" w:lineRule="auto"/>
              <w:jc w:val="center"/>
              <w:rPr>
                <w:color w:val="000000"/>
                <w:lang w:val="en-US"/>
              </w:rPr>
            </w:pPr>
            <w:r w:rsidRPr="004F2F0A">
              <w:rPr>
                <w:color w:val="000000"/>
                <w:lang w:val="en-US"/>
              </w:rPr>
              <w:t>22</w:t>
            </w:r>
          </w:p>
        </w:tc>
        <w:tc>
          <w:tcPr>
            <w:tcW w:w="1418" w:type="dxa"/>
            <w:tcBorders>
              <w:top w:val="single" w:sz="4" w:space="0" w:color="000000"/>
              <w:left w:val="single" w:sz="4" w:space="0" w:color="000000"/>
              <w:bottom w:val="single" w:sz="4" w:space="0" w:color="000000"/>
            </w:tcBorders>
          </w:tcPr>
          <w:p w14:paraId="318BC9AF" w14:textId="184F5363" w:rsidR="00FF1A11" w:rsidRPr="004F2F0A" w:rsidRDefault="00FF1A11" w:rsidP="00B21052">
            <w:pPr>
              <w:spacing w:after="0" w:line="240" w:lineRule="auto"/>
              <w:jc w:val="center"/>
              <w:rPr>
                <w:color w:val="000000"/>
                <w:lang w:val="en-US"/>
              </w:rPr>
            </w:pPr>
            <w:r w:rsidRPr="004F2F0A">
              <w:rPr>
                <w:color w:val="000000"/>
                <w:lang w:val="en-US"/>
              </w:rPr>
              <w:t>5:16</w:t>
            </w:r>
          </w:p>
        </w:tc>
        <w:tc>
          <w:tcPr>
            <w:tcW w:w="3128" w:type="dxa"/>
            <w:tcBorders>
              <w:top w:val="single" w:sz="4" w:space="0" w:color="000000"/>
              <w:left w:val="single" w:sz="4" w:space="0" w:color="000000"/>
              <w:bottom w:val="single" w:sz="4" w:space="0" w:color="000000"/>
              <w:right w:val="single" w:sz="4" w:space="0" w:color="000000"/>
            </w:tcBorders>
          </w:tcPr>
          <w:p w14:paraId="5AC4FD70" w14:textId="059DC0D6" w:rsidR="00FF1A11" w:rsidRPr="004F2F0A" w:rsidRDefault="00FF1A11" w:rsidP="00B21052">
            <w:pPr>
              <w:spacing w:after="0" w:line="240" w:lineRule="auto"/>
              <w:rPr>
                <w:color w:val="000000"/>
                <w:lang w:val="en-US"/>
              </w:rPr>
            </w:pPr>
          </w:p>
        </w:tc>
      </w:tr>
    </w:tbl>
    <w:p w14:paraId="7845CDA3" w14:textId="68EC2816" w:rsidR="00935B40" w:rsidRPr="004F2F0A" w:rsidRDefault="006E3FD1">
      <w:pPr>
        <w:spacing w:before="280" w:after="280" w:line="240" w:lineRule="auto"/>
        <w:rPr>
          <w:color w:val="0070C0"/>
          <w:lang w:val="en-US"/>
        </w:rPr>
      </w:pPr>
      <w:bookmarkStart w:id="13" w:name="_Hlk182931286"/>
      <w:r w:rsidRPr="004F2F0A">
        <w:rPr>
          <w:b/>
          <w:color w:val="000000"/>
          <w:sz w:val="28"/>
          <w:szCs w:val="28"/>
          <w:lang w:val="en-US"/>
        </w:rPr>
        <w:t>Races in World Aquatics (previously FINA)/Majors:  Competitive participation in the Olympic Games, World Championships, and 10</w:t>
      </w:r>
      <w:r w:rsidR="00117685">
        <w:rPr>
          <w:b/>
          <w:color w:val="000000"/>
          <w:sz w:val="28"/>
          <w:szCs w:val="28"/>
          <w:lang w:val="en-US"/>
        </w:rPr>
        <w:t xml:space="preserve"> km</w:t>
      </w:r>
      <w:r w:rsidRPr="004F2F0A">
        <w:rPr>
          <w:b/>
          <w:color w:val="000000"/>
          <w:sz w:val="28"/>
          <w:szCs w:val="28"/>
          <w:lang w:val="en-US"/>
        </w:rPr>
        <w:t xml:space="preserve"> Marathon Swim Cup Events</w:t>
      </w:r>
      <w:bookmarkEnd w:id="13"/>
      <w:r w:rsidRPr="004F2F0A">
        <w:rPr>
          <w:b/>
          <w:color w:val="000000"/>
          <w:sz w:val="28"/>
          <w:szCs w:val="28"/>
          <w:lang w:val="en-US"/>
        </w:rPr>
        <w:t>.</w:t>
      </w:r>
    </w:p>
    <w:p w14:paraId="7845CDA4" w14:textId="77777777" w:rsidR="00935B40" w:rsidRPr="004F2F0A" w:rsidRDefault="006E3FD1">
      <w:pPr>
        <w:spacing w:before="280" w:after="280" w:line="240" w:lineRule="auto"/>
        <w:rPr>
          <w:color w:val="0070C0"/>
          <w:lang w:val="en-US"/>
        </w:rPr>
      </w:pPr>
      <w:bookmarkStart w:id="14" w:name="_heading=h.tyjcwt" w:colFirst="0" w:colLast="0"/>
      <w:bookmarkEnd w:id="14"/>
      <w:r w:rsidRPr="004F2F0A">
        <w:rPr>
          <w:color w:val="0070C0"/>
          <w:lang w:val="en-US"/>
        </w:rPr>
        <w:t>Focus on the events resulting in podium finishes plus all Olympics and World Championships races. Include no more than 20 events. List swims in order of 1</w:t>
      </w:r>
      <w:r w:rsidRPr="004F2F0A">
        <w:rPr>
          <w:color w:val="0070C0"/>
          <w:vertAlign w:val="superscript"/>
          <w:lang w:val="en-US"/>
        </w:rPr>
        <w:t>st</w:t>
      </w:r>
      <w:r w:rsidRPr="004F2F0A">
        <w:rPr>
          <w:color w:val="0070C0"/>
          <w:lang w:val="en-US"/>
        </w:rPr>
        <w:t xml:space="preserve"> then 2</w:t>
      </w:r>
      <w:r w:rsidRPr="004F2F0A">
        <w:rPr>
          <w:color w:val="0070C0"/>
          <w:vertAlign w:val="superscript"/>
          <w:lang w:val="en-US"/>
        </w:rPr>
        <w:t>nd</w:t>
      </w:r>
      <w:r w:rsidRPr="004F2F0A">
        <w:rPr>
          <w:color w:val="0070C0"/>
          <w:lang w:val="en-US"/>
        </w:rPr>
        <w:t xml:space="preserve"> then 3</w:t>
      </w:r>
      <w:r w:rsidRPr="004F2F0A">
        <w:rPr>
          <w:color w:val="0070C0"/>
          <w:vertAlign w:val="superscript"/>
          <w:lang w:val="en-US"/>
        </w:rPr>
        <w:t>rd</w:t>
      </w:r>
      <w:r w:rsidRPr="004F2F0A">
        <w:rPr>
          <w:color w:val="0070C0"/>
          <w:lang w:val="en-US"/>
        </w:rPr>
        <w:t>, then other.  If available – also include the number of finishers (and starters):  example: 1</w:t>
      </w:r>
      <w:r w:rsidRPr="004F2F0A">
        <w:rPr>
          <w:color w:val="0070C0"/>
          <w:vertAlign w:val="superscript"/>
          <w:lang w:val="en-US"/>
        </w:rPr>
        <w:t>st</w:t>
      </w:r>
      <w:r w:rsidRPr="004F2F0A">
        <w:rPr>
          <w:color w:val="0070C0"/>
          <w:lang w:val="en-US"/>
        </w:rPr>
        <w:t>/32, 3</w:t>
      </w:r>
      <w:r w:rsidRPr="004F2F0A">
        <w:rPr>
          <w:color w:val="0070C0"/>
          <w:vertAlign w:val="superscript"/>
          <w:lang w:val="en-US"/>
        </w:rPr>
        <w:t>rd</w:t>
      </w:r>
      <w:r w:rsidRPr="004F2F0A">
        <w:rPr>
          <w:color w:val="0070C0"/>
          <w:lang w:val="en-US"/>
        </w:rPr>
        <w:t xml:space="preserve"> out of 6 finishers (32 started).</w:t>
      </w:r>
    </w:p>
    <w:p w14:paraId="7845CDA5" w14:textId="77777777" w:rsidR="00935B40" w:rsidRPr="004F2F0A" w:rsidRDefault="006E3FD1">
      <w:pPr>
        <w:spacing w:before="280" w:after="280" w:line="240" w:lineRule="auto"/>
        <w:rPr>
          <w:color w:val="0070C0"/>
          <w:lang w:val="en-US"/>
        </w:rPr>
      </w:pPr>
      <w:r w:rsidRPr="004F2F0A">
        <w:rPr>
          <w:color w:val="000000"/>
          <w:lang w:val="en-US"/>
        </w:rPr>
        <w:t>Majors won:</w:t>
      </w:r>
      <w:r w:rsidRPr="004F2F0A">
        <w:rPr>
          <w:color w:val="3366FF"/>
          <w:lang w:val="en-US"/>
        </w:rPr>
        <w:t xml:space="preserve">   L</w:t>
      </w:r>
      <w:r w:rsidRPr="004F2F0A">
        <w:rPr>
          <w:color w:val="0070C0"/>
          <w:lang w:val="en-US"/>
        </w:rPr>
        <w:t xml:space="preserve">ist year and event </w:t>
      </w:r>
    </w:p>
    <w:p w14:paraId="7845CDA6" w14:textId="1FEBB220" w:rsidR="00935B40" w:rsidRPr="004F2F0A" w:rsidRDefault="006E3FD1">
      <w:pPr>
        <w:spacing w:line="240" w:lineRule="auto"/>
        <w:rPr>
          <w:lang w:val="en-US"/>
        </w:rPr>
      </w:pPr>
      <w:r w:rsidRPr="004F2F0A">
        <w:rPr>
          <w:color w:val="000000"/>
          <w:lang w:val="en-US"/>
        </w:rPr>
        <w:t xml:space="preserve">Number of events started </w:t>
      </w:r>
      <w:r w:rsidRPr="004F2F0A">
        <w:rPr>
          <w:color w:val="0070C0"/>
          <w:lang w:val="en-US"/>
        </w:rPr>
        <w:t>&lt;number&gt;</w:t>
      </w:r>
      <w:r w:rsidRPr="004F2F0A">
        <w:rPr>
          <w:lang w:val="en-US"/>
        </w:rPr>
        <w:t xml:space="preserve">, podium finishes </w:t>
      </w:r>
      <w:r w:rsidRPr="004F2F0A">
        <w:rPr>
          <w:color w:val="0070C0"/>
          <w:lang w:val="en-US"/>
        </w:rPr>
        <w:t>&lt;number&gt;</w:t>
      </w:r>
      <w:r w:rsidRPr="004F2F0A">
        <w:rPr>
          <w:color w:val="3366FF"/>
          <w:lang w:val="en-US"/>
        </w:rPr>
        <w:t xml:space="preserve"> </w:t>
      </w:r>
      <w:r w:rsidRPr="004F2F0A">
        <w:rPr>
          <w:color w:val="000000"/>
          <w:lang w:val="en-US"/>
        </w:rPr>
        <w:t>and percentage of podium (1</w:t>
      </w:r>
      <w:r w:rsidRPr="004F2F0A">
        <w:rPr>
          <w:color w:val="000000"/>
          <w:vertAlign w:val="superscript"/>
          <w:lang w:val="en-US"/>
        </w:rPr>
        <w:t>st</w:t>
      </w:r>
      <w:r w:rsidRPr="004F2F0A">
        <w:rPr>
          <w:color w:val="000000"/>
          <w:lang w:val="en-US"/>
        </w:rPr>
        <w:t>, 2</w:t>
      </w:r>
      <w:r w:rsidRPr="004F2F0A">
        <w:rPr>
          <w:color w:val="000000"/>
          <w:vertAlign w:val="superscript"/>
          <w:lang w:val="en-US"/>
        </w:rPr>
        <w:t>nd,</w:t>
      </w:r>
      <w:r w:rsidRPr="004F2F0A">
        <w:rPr>
          <w:color w:val="000000"/>
          <w:lang w:val="en-US"/>
        </w:rPr>
        <w:t xml:space="preserve"> or 3</w:t>
      </w:r>
      <w:r w:rsidRPr="004F2F0A">
        <w:rPr>
          <w:color w:val="000000"/>
          <w:vertAlign w:val="superscript"/>
          <w:lang w:val="en-US"/>
        </w:rPr>
        <w:t>rd</w:t>
      </w:r>
      <w:r w:rsidRPr="004F2F0A">
        <w:rPr>
          <w:color w:val="000000"/>
          <w:lang w:val="en-US"/>
        </w:rPr>
        <w:t xml:space="preserve">) finishes: </w:t>
      </w:r>
      <w:r w:rsidRPr="004F2F0A">
        <w:rPr>
          <w:color w:val="0070C0"/>
          <w:lang w:val="en-US"/>
        </w:rPr>
        <w:t>&lt;percentage&gt;</w:t>
      </w:r>
    </w:p>
    <w:p w14:paraId="7845CDA7" w14:textId="0A19B2BF" w:rsidR="00935B40" w:rsidRPr="004F2F0A" w:rsidRDefault="006E3FD1">
      <w:pPr>
        <w:spacing w:line="240" w:lineRule="auto"/>
        <w:rPr>
          <w:lang w:val="en-US"/>
        </w:rPr>
      </w:pPr>
      <w:r w:rsidRPr="004F2F0A">
        <w:rPr>
          <w:color w:val="0070C0"/>
          <w:lang w:val="en-US"/>
        </w:rPr>
        <w:t>First year competed (at this level): &lt;year&gt;      Last year (at this level):  Example:</w:t>
      </w:r>
      <w:r w:rsidR="00F10FB1">
        <w:rPr>
          <w:color w:val="0070C0"/>
          <w:lang w:val="en-US"/>
        </w:rPr>
        <w:t xml:space="preserve"> </w:t>
      </w:r>
      <w:r w:rsidRPr="004F2F0A">
        <w:rPr>
          <w:color w:val="0070C0"/>
          <w:lang w:val="en-US"/>
        </w:rPr>
        <w:t>2010, or still competing as of December 2024.</w:t>
      </w:r>
    </w:p>
    <w:tbl>
      <w:tblPr>
        <w:tblStyle w:val="a0"/>
        <w:tblW w:w="9709" w:type="dxa"/>
        <w:tblInd w:w="-216"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920"/>
        <w:gridCol w:w="709"/>
        <w:gridCol w:w="1549"/>
        <w:gridCol w:w="1489"/>
        <w:gridCol w:w="1133"/>
        <w:gridCol w:w="1256"/>
        <w:gridCol w:w="846"/>
        <w:gridCol w:w="1807"/>
      </w:tblGrid>
      <w:tr w:rsidR="00FF1A11" w:rsidRPr="004F2F0A" w14:paraId="7845CDAF" w14:textId="77777777" w:rsidTr="00D33871">
        <w:tc>
          <w:tcPr>
            <w:tcW w:w="920" w:type="dxa"/>
            <w:tcBorders>
              <w:top w:val="single" w:sz="4" w:space="0" w:color="000000"/>
              <w:left w:val="single" w:sz="4" w:space="0" w:color="000000"/>
              <w:bottom w:val="single" w:sz="4" w:space="0" w:color="000000"/>
            </w:tcBorders>
            <w:shd w:val="clear" w:color="auto" w:fill="D9D9D9"/>
          </w:tcPr>
          <w:p w14:paraId="354A2EA0" w14:textId="12574A31" w:rsidR="00FF1A11" w:rsidRPr="004F2F0A" w:rsidRDefault="00FF1A11">
            <w:pPr>
              <w:spacing w:after="0" w:line="240" w:lineRule="auto"/>
              <w:jc w:val="center"/>
              <w:rPr>
                <w:b/>
                <w:color w:val="000000"/>
                <w:lang w:val="en-US"/>
              </w:rPr>
            </w:pPr>
            <w:r>
              <w:rPr>
                <w:b/>
                <w:color w:val="000000"/>
                <w:lang w:val="en-US"/>
              </w:rPr>
              <w:t>Verification</w:t>
            </w:r>
          </w:p>
        </w:tc>
        <w:tc>
          <w:tcPr>
            <w:tcW w:w="709" w:type="dxa"/>
            <w:tcBorders>
              <w:top w:val="single" w:sz="4" w:space="0" w:color="000000"/>
              <w:left w:val="single" w:sz="4" w:space="0" w:color="000000"/>
              <w:bottom w:val="single" w:sz="4" w:space="0" w:color="000000"/>
            </w:tcBorders>
            <w:shd w:val="clear" w:color="auto" w:fill="D9D9D9"/>
          </w:tcPr>
          <w:p w14:paraId="7845CDA8" w14:textId="34C99AF3" w:rsidR="00FF1A11" w:rsidRPr="004F2F0A" w:rsidRDefault="00FF1A11">
            <w:pPr>
              <w:spacing w:after="0" w:line="240" w:lineRule="auto"/>
              <w:jc w:val="center"/>
              <w:rPr>
                <w:b/>
                <w:color w:val="000000"/>
                <w:lang w:val="en-US"/>
              </w:rPr>
            </w:pPr>
            <w:r w:rsidRPr="004F2F0A">
              <w:rPr>
                <w:b/>
                <w:color w:val="000000"/>
                <w:lang w:val="en-US"/>
              </w:rPr>
              <w:t>Year</w:t>
            </w:r>
          </w:p>
        </w:tc>
        <w:tc>
          <w:tcPr>
            <w:tcW w:w="1549" w:type="dxa"/>
            <w:tcBorders>
              <w:top w:val="single" w:sz="4" w:space="0" w:color="000000"/>
              <w:left w:val="single" w:sz="4" w:space="0" w:color="000000"/>
              <w:bottom w:val="single" w:sz="4" w:space="0" w:color="000000"/>
            </w:tcBorders>
            <w:shd w:val="clear" w:color="auto" w:fill="D9D9D9"/>
          </w:tcPr>
          <w:p w14:paraId="7845CDA9" w14:textId="77777777" w:rsidR="00FF1A11" w:rsidRPr="004F2F0A" w:rsidRDefault="00FF1A11">
            <w:pPr>
              <w:spacing w:after="0" w:line="240" w:lineRule="auto"/>
              <w:jc w:val="center"/>
              <w:rPr>
                <w:b/>
                <w:color w:val="000000"/>
                <w:lang w:val="en-US"/>
              </w:rPr>
            </w:pPr>
            <w:r w:rsidRPr="004F2F0A">
              <w:rPr>
                <w:b/>
                <w:color w:val="000000"/>
                <w:lang w:val="en-US"/>
              </w:rPr>
              <w:t>Major Swims</w:t>
            </w:r>
          </w:p>
        </w:tc>
        <w:tc>
          <w:tcPr>
            <w:tcW w:w="1489" w:type="dxa"/>
            <w:tcBorders>
              <w:top w:val="single" w:sz="4" w:space="0" w:color="000000"/>
              <w:left w:val="single" w:sz="4" w:space="0" w:color="000000"/>
              <w:bottom w:val="single" w:sz="4" w:space="0" w:color="000000"/>
            </w:tcBorders>
            <w:shd w:val="clear" w:color="auto" w:fill="D9D9D9"/>
          </w:tcPr>
          <w:p w14:paraId="7845CDAA" w14:textId="77777777" w:rsidR="00FF1A11" w:rsidRPr="004F2F0A" w:rsidRDefault="00FF1A11">
            <w:pPr>
              <w:spacing w:after="0" w:line="240" w:lineRule="auto"/>
              <w:jc w:val="center"/>
              <w:rPr>
                <w:b/>
                <w:color w:val="000000"/>
                <w:lang w:val="en-US"/>
              </w:rPr>
            </w:pPr>
            <w:r w:rsidRPr="004F2F0A">
              <w:rPr>
                <w:b/>
                <w:color w:val="000000"/>
                <w:lang w:val="en-US"/>
              </w:rPr>
              <w:t>Countries</w:t>
            </w:r>
          </w:p>
        </w:tc>
        <w:tc>
          <w:tcPr>
            <w:tcW w:w="1133" w:type="dxa"/>
            <w:tcBorders>
              <w:top w:val="single" w:sz="4" w:space="0" w:color="000000"/>
              <w:left w:val="single" w:sz="4" w:space="0" w:color="000000"/>
              <w:bottom w:val="single" w:sz="4" w:space="0" w:color="000000"/>
            </w:tcBorders>
            <w:shd w:val="clear" w:color="auto" w:fill="D9D9D9"/>
          </w:tcPr>
          <w:p w14:paraId="7845CDAB" w14:textId="77777777" w:rsidR="00FF1A11" w:rsidRPr="004F2F0A" w:rsidRDefault="00FF1A11">
            <w:pPr>
              <w:spacing w:after="0" w:line="240" w:lineRule="auto"/>
              <w:jc w:val="center"/>
              <w:rPr>
                <w:b/>
                <w:color w:val="000000"/>
                <w:lang w:val="en-US"/>
              </w:rPr>
            </w:pPr>
            <w:r w:rsidRPr="004F2F0A">
              <w:rPr>
                <w:b/>
                <w:color w:val="000000"/>
                <w:lang w:val="en-US"/>
              </w:rPr>
              <w:t>Distance km</w:t>
            </w:r>
          </w:p>
        </w:tc>
        <w:tc>
          <w:tcPr>
            <w:tcW w:w="1256" w:type="dxa"/>
            <w:tcBorders>
              <w:top w:val="single" w:sz="4" w:space="0" w:color="000000"/>
              <w:left w:val="single" w:sz="4" w:space="0" w:color="000000"/>
              <w:bottom w:val="single" w:sz="4" w:space="0" w:color="000000"/>
            </w:tcBorders>
            <w:shd w:val="clear" w:color="auto" w:fill="D9D9D9"/>
          </w:tcPr>
          <w:p w14:paraId="7845CDAC" w14:textId="77777777" w:rsidR="00FF1A11" w:rsidRPr="004F2F0A" w:rsidRDefault="00FF1A11">
            <w:pPr>
              <w:spacing w:after="0" w:line="240" w:lineRule="auto"/>
              <w:jc w:val="center"/>
              <w:rPr>
                <w:b/>
                <w:color w:val="000000"/>
                <w:lang w:val="en-US"/>
              </w:rPr>
            </w:pPr>
            <w:r w:rsidRPr="004F2F0A">
              <w:rPr>
                <w:b/>
                <w:color w:val="000000"/>
                <w:lang w:val="en-US"/>
              </w:rPr>
              <w:t>Time</w:t>
            </w:r>
          </w:p>
        </w:tc>
        <w:tc>
          <w:tcPr>
            <w:tcW w:w="846" w:type="dxa"/>
            <w:tcBorders>
              <w:top w:val="single" w:sz="4" w:space="0" w:color="000000"/>
              <w:left w:val="single" w:sz="4" w:space="0" w:color="000000"/>
              <w:bottom w:val="single" w:sz="4" w:space="0" w:color="000000"/>
            </w:tcBorders>
            <w:shd w:val="clear" w:color="auto" w:fill="D9D9D9"/>
          </w:tcPr>
          <w:p w14:paraId="7845CDAD" w14:textId="77777777" w:rsidR="00FF1A11" w:rsidRPr="004F2F0A" w:rsidRDefault="00FF1A11">
            <w:pPr>
              <w:spacing w:after="0" w:line="240" w:lineRule="auto"/>
              <w:jc w:val="center"/>
              <w:rPr>
                <w:b/>
                <w:color w:val="000000"/>
                <w:lang w:val="en-US"/>
              </w:rPr>
            </w:pPr>
            <w:r w:rsidRPr="004F2F0A">
              <w:rPr>
                <w:b/>
                <w:color w:val="000000"/>
                <w:lang w:val="en-US"/>
              </w:rPr>
              <w:t>Place</w:t>
            </w:r>
          </w:p>
        </w:tc>
        <w:tc>
          <w:tcPr>
            <w:tcW w:w="1807" w:type="dxa"/>
            <w:tcBorders>
              <w:top w:val="single" w:sz="4" w:space="0" w:color="000000"/>
              <w:left w:val="single" w:sz="4" w:space="0" w:color="000000"/>
              <w:bottom w:val="single" w:sz="4" w:space="0" w:color="000000"/>
              <w:right w:val="single" w:sz="4" w:space="0" w:color="000000"/>
            </w:tcBorders>
            <w:shd w:val="clear" w:color="auto" w:fill="D9D9D9"/>
          </w:tcPr>
          <w:p w14:paraId="7845CDAE" w14:textId="77777777" w:rsidR="00FF1A11" w:rsidRPr="004F2F0A" w:rsidRDefault="00FF1A11">
            <w:pPr>
              <w:spacing w:after="0" w:line="240" w:lineRule="auto"/>
              <w:jc w:val="center"/>
              <w:rPr>
                <w:b/>
                <w:color w:val="000000"/>
                <w:lang w:val="en-US"/>
              </w:rPr>
            </w:pPr>
            <w:r w:rsidRPr="004F2F0A">
              <w:rPr>
                <w:b/>
                <w:color w:val="000000"/>
                <w:lang w:val="en-US"/>
              </w:rPr>
              <w:t>Notes</w:t>
            </w:r>
          </w:p>
        </w:tc>
      </w:tr>
      <w:tr w:rsidR="00FF1A11" w:rsidRPr="004F2F0A" w14:paraId="7845CDB7" w14:textId="77777777" w:rsidTr="00D33871">
        <w:tc>
          <w:tcPr>
            <w:tcW w:w="920" w:type="dxa"/>
            <w:tcBorders>
              <w:top w:val="single" w:sz="4" w:space="0" w:color="000000"/>
              <w:left w:val="single" w:sz="4" w:space="0" w:color="000000"/>
              <w:bottom w:val="single" w:sz="4" w:space="0" w:color="000000"/>
            </w:tcBorders>
          </w:tcPr>
          <w:p w14:paraId="099F4E2A" w14:textId="2A9DACE9" w:rsidR="00FF1A11" w:rsidRPr="004F2F0A" w:rsidRDefault="00F06A42">
            <w:pPr>
              <w:spacing w:after="0" w:line="240" w:lineRule="auto"/>
              <w:rPr>
                <w:color w:val="000000"/>
                <w:lang w:val="en-US"/>
              </w:rPr>
            </w:pPr>
            <w:r>
              <w:rPr>
                <w:color w:val="000000"/>
                <w:lang w:val="en-US"/>
              </w:rPr>
              <w:t xml:space="preserve">L or </w:t>
            </w:r>
            <w:r w:rsidR="00A97B01">
              <w:rPr>
                <w:color w:val="000000"/>
                <w:lang w:val="en-US"/>
              </w:rPr>
              <w:t>O3</w:t>
            </w:r>
          </w:p>
        </w:tc>
        <w:tc>
          <w:tcPr>
            <w:tcW w:w="709" w:type="dxa"/>
            <w:tcBorders>
              <w:top w:val="single" w:sz="4" w:space="0" w:color="000000"/>
              <w:left w:val="single" w:sz="4" w:space="0" w:color="000000"/>
              <w:bottom w:val="single" w:sz="4" w:space="0" w:color="000000"/>
            </w:tcBorders>
          </w:tcPr>
          <w:p w14:paraId="7845CDB0" w14:textId="13D265FD" w:rsidR="00FF1A11" w:rsidRPr="004F2F0A" w:rsidRDefault="00FF1A11">
            <w:pPr>
              <w:spacing w:after="0" w:line="240" w:lineRule="auto"/>
              <w:rPr>
                <w:color w:val="000000"/>
                <w:lang w:val="en-US"/>
              </w:rPr>
            </w:pPr>
            <w:r w:rsidRPr="004F2F0A">
              <w:rPr>
                <w:color w:val="000000"/>
                <w:lang w:val="en-US"/>
              </w:rPr>
              <w:t>2015</w:t>
            </w:r>
          </w:p>
        </w:tc>
        <w:tc>
          <w:tcPr>
            <w:tcW w:w="1549" w:type="dxa"/>
            <w:tcBorders>
              <w:top w:val="single" w:sz="4" w:space="0" w:color="000000"/>
              <w:left w:val="single" w:sz="4" w:space="0" w:color="000000"/>
              <w:bottom w:val="single" w:sz="4" w:space="0" w:color="000000"/>
            </w:tcBorders>
          </w:tcPr>
          <w:p w14:paraId="7845CDB1" w14:textId="77777777" w:rsidR="00FF1A11" w:rsidRPr="004F2F0A" w:rsidRDefault="00FF1A11">
            <w:pPr>
              <w:spacing w:after="0" w:line="240" w:lineRule="auto"/>
              <w:rPr>
                <w:color w:val="000000"/>
                <w:lang w:val="en-US"/>
              </w:rPr>
            </w:pPr>
            <w:r w:rsidRPr="004F2F0A">
              <w:rPr>
                <w:color w:val="000000"/>
                <w:lang w:val="en-US"/>
              </w:rPr>
              <w:t xml:space="preserve"> World Championships</w:t>
            </w:r>
          </w:p>
        </w:tc>
        <w:tc>
          <w:tcPr>
            <w:tcW w:w="1489" w:type="dxa"/>
            <w:tcBorders>
              <w:top w:val="single" w:sz="4" w:space="0" w:color="000000"/>
              <w:left w:val="single" w:sz="4" w:space="0" w:color="000000"/>
              <w:bottom w:val="single" w:sz="4" w:space="0" w:color="000000"/>
            </w:tcBorders>
          </w:tcPr>
          <w:p w14:paraId="7845CDB2" w14:textId="77777777" w:rsidR="00FF1A11" w:rsidRPr="004F2F0A" w:rsidRDefault="00FF1A11">
            <w:pPr>
              <w:spacing w:after="0" w:line="240" w:lineRule="auto"/>
              <w:jc w:val="center"/>
              <w:rPr>
                <w:color w:val="000000"/>
                <w:lang w:val="en-US"/>
              </w:rPr>
            </w:pPr>
            <w:r w:rsidRPr="004F2F0A">
              <w:rPr>
                <w:color w:val="000000"/>
                <w:lang w:val="en-US"/>
              </w:rPr>
              <w:t>Russia</w:t>
            </w:r>
          </w:p>
        </w:tc>
        <w:tc>
          <w:tcPr>
            <w:tcW w:w="1133" w:type="dxa"/>
            <w:tcBorders>
              <w:top w:val="single" w:sz="4" w:space="0" w:color="000000"/>
              <w:left w:val="single" w:sz="4" w:space="0" w:color="000000"/>
              <w:bottom w:val="single" w:sz="4" w:space="0" w:color="000000"/>
            </w:tcBorders>
          </w:tcPr>
          <w:p w14:paraId="7845CDB3" w14:textId="77777777" w:rsidR="00FF1A11" w:rsidRPr="004F2F0A" w:rsidRDefault="00FF1A11">
            <w:pPr>
              <w:spacing w:after="0" w:line="240" w:lineRule="auto"/>
              <w:jc w:val="center"/>
              <w:rPr>
                <w:color w:val="000000"/>
                <w:lang w:val="en-US"/>
              </w:rPr>
            </w:pPr>
            <w:r w:rsidRPr="004F2F0A">
              <w:rPr>
                <w:color w:val="000000"/>
                <w:lang w:val="en-US"/>
              </w:rPr>
              <w:t xml:space="preserve">25 </w:t>
            </w:r>
          </w:p>
        </w:tc>
        <w:tc>
          <w:tcPr>
            <w:tcW w:w="1256" w:type="dxa"/>
            <w:tcBorders>
              <w:top w:val="single" w:sz="4" w:space="0" w:color="000000"/>
              <w:left w:val="single" w:sz="4" w:space="0" w:color="000000"/>
              <w:bottom w:val="single" w:sz="4" w:space="0" w:color="000000"/>
            </w:tcBorders>
          </w:tcPr>
          <w:p w14:paraId="7845CDB4" w14:textId="77777777" w:rsidR="00FF1A11" w:rsidRPr="004F2F0A" w:rsidRDefault="00FF1A11">
            <w:pPr>
              <w:spacing w:after="0" w:line="240" w:lineRule="auto"/>
              <w:jc w:val="center"/>
              <w:rPr>
                <w:lang w:val="en-US"/>
              </w:rPr>
            </w:pPr>
            <w:r w:rsidRPr="004F2F0A">
              <w:rPr>
                <w:color w:val="000000"/>
                <w:lang w:val="en-US"/>
              </w:rPr>
              <w:t>6:24</w:t>
            </w:r>
          </w:p>
        </w:tc>
        <w:tc>
          <w:tcPr>
            <w:tcW w:w="846" w:type="dxa"/>
            <w:tcBorders>
              <w:top w:val="single" w:sz="4" w:space="0" w:color="000000"/>
              <w:left w:val="single" w:sz="4" w:space="0" w:color="000000"/>
              <w:bottom w:val="single" w:sz="4" w:space="0" w:color="000000"/>
            </w:tcBorders>
          </w:tcPr>
          <w:p w14:paraId="7845CDB5" w14:textId="7F52E9A2" w:rsidR="00FF1A11" w:rsidRPr="004F2F0A" w:rsidRDefault="00FF1A11">
            <w:pPr>
              <w:spacing w:after="0" w:line="240" w:lineRule="auto"/>
              <w:jc w:val="center"/>
              <w:rPr>
                <w:color w:val="000000"/>
                <w:lang w:val="en-US"/>
              </w:rPr>
            </w:pPr>
            <w:r w:rsidRPr="004F2F0A">
              <w:rPr>
                <w:color w:val="000000"/>
                <w:lang w:val="en-US"/>
              </w:rPr>
              <w:t>1</w:t>
            </w:r>
            <w:r w:rsidR="00617818">
              <w:rPr>
                <w:color w:val="000000"/>
                <w:lang w:val="en-US"/>
              </w:rPr>
              <w:t>/32</w:t>
            </w:r>
          </w:p>
        </w:tc>
        <w:tc>
          <w:tcPr>
            <w:tcW w:w="1807" w:type="dxa"/>
            <w:tcBorders>
              <w:top w:val="single" w:sz="4" w:space="0" w:color="000000"/>
              <w:left w:val="single" w:sz="4" w:space="0" w:color="000000"/>
              <w:bottom w:val="single" w:sz="4" w:space="0" w:color="000000"/>
              <w:right w:val="single" w:sz="4" w:space="0" w:color="000000"/>
            </w:tcBorders>
          </w:tcPr>
          <w:p w14:paraId="7845CDB6" w14:textId="46CF5880" w:rsidR="00FF1A11" w:rsidRPr="004F2F0A" w:rsidRDefault="00FF1A11">
            <w:pPr>
              <w:spacing w:after="0" w:line="240" w:lineRule="auto"/>
              <w:rPr>
                <w:color w:val="000000"/>
                <w:lang w:val="en-US"/>
              </w:rPr>
            </w:pPr>
            <w:r w:rsidRPr="004F2F0A">
              <w:rPr>
                <w:color w:val="000000"/>
                <w:lang w:val="en-US"/>
              </w:rPr>
              <w:t>Beat IMSHOF Honorees (names)</w:t>
            </w:r>
            <w:r>
              <w:rPr>
                <w:color w:val="000000"/>
                <w:lang w:val="en-US"/>
              </w:rPr>
              <w:t>.</w:t>
            </w:r>
          </w:p>
        </w:tc>
      </w:tr>
      <w:tr w:rsidR="00FF1A11" w:rsidRPr="004F2F0A" w14:paraId="7845CDBF" w14:textId="77777777" w:rsidTr="00D33871">
        <w:tc>
          <w:tcPr>
            <w:tcW w:w="920" w:type="dxa"/>
            <w:tcBorders>
              <w:top w:val="single" w:sz="4" w:space="0" w:color="000000"/>
              <w:left w:val="single" w:sz="4" w:space="0" w:color="000000"/>
              <w:bottom w:val="single" w:sz="4" w:space="0" w:color="000000"/>
            </w:tcBorders>
          </w:tcPr>
          <w:p w14:paraId="45EA9C6A" w14:textId="3ACC79A1" w:rsidR="00FF1A11" w:rsidRPr="004F2F0A" w:rsidRDefault="00F06A42">
            <w:pPr>
              <w:spacing w:after="0" w:line="240" w:lineRule="auto"/>
              <w:rPr>
                <w:color w:val="000000"/>
                <w:lang w:val="en-US"/>
              </w:rPr>
            </w:pPr>
            <w:r>
              <w:rPr>
                <w:color w:val="000000"/>
                <w:lang w:val="en-US"/>
              </w:rPr>
              <w:t>L or O3</w:t>
            </w:r>
          </w:p>
        </w:tc>
        <w:tc>
          <w:tcPr>
            <w:tcW w:w="709" w:type="dxa"/>
            <w:tcBorders>
              <w:top w:val="single" w:sz="4" w:space="0" w:color="000000"/>
              <w:left w:val="single" w:sz="4" w:space="0" w:color="000000"/>
              <w:bottom w:val="single" w:sz="4" w:space="0" w:color="000000"/>
            </w:tcBorders>
          </w:tcPr>
          <w:p w14:paraId="7845CDB8" w14:textId="313B2AED" w:rsidR="00FF1A11" w:rsidRPr="004F2F0A" w:rsidRDefault="00FF1A11">
            <w:pPr>
              <w:spacing w:after="0" w:line="240" w:lineRule="auto"/>
              <w:rPr>
                <w:color w:val="000000"/>
                <w:lang w:val="en-US"/>
              </w:rPr>
            </w:pPr>
            <w:r w:rsidRPr="004F2F0A">
              <w:rPr>
                <w:color w:val="000000"/>
                <w:lang w:val="en-US"/>
              </w:rPr>
              <w:t>2014</w:t>
            </w:r>
          </w:p>
        </w:tc>
        <w:tc>
          <w:tcPr>
            <w:tcW w:w="1549" w:type="dxa"/>
            <w:tcBorders>
              <w:top w:val="single" w:sz="4" w:space="0" w:color="000000"/>
              <w:left w:val="single" w:sz="4" w:space="0" w:color="000000"/>
              <w:bottom w:val="single" w:sz="4" w:space="0" w:color="000000"/>
            </w:tcBorders>
          </w:tcPr>
          <w:p w14:paraId="7845CDB9" w14:textId="77777777" w:rsidR="00FF1A11" w:rsidRPr="004F2F0A" w:rsidRDefault="00FF1A11">
            <w:pPr>
              <w:spacing w:after="0" w:line="240" w:lineRule="auto"/>
              <w:rPr>
                <w:color w:val="000000"/>
                <w:lang w:val="en-US"/>
              </w:rPr>
            </w:pPr>
            <w:r w:rsidRPr="004F2F0A">
              <w:rPr>
                <w:color w:val="000000"/>
                <w:lang w:val="en-US"/>
              </w:rPr>
              <w:t>World Cup – Annual Series</w:t>
            </w:r>
          </w:p>
        </w:tc>
        <w:tc>
          <w:tcPr>
            <w:tcW w:w="1489" w:type="dxa"/>
            <w:tcBorders>
              <w:top w:val="single" w:sz="4" w:space="0" w:color="000000"/>
              <w:left w:val="single" w:sz="4" w:space="0" w:color="000000"/>
              <w:bottom w:val="single" w:sz="4" w:space="0" w:color="000000"/>
            </w:tcBorders>
          </w:tcPr>
          <w:p w14:paraId="7845CDBA" w14:textId="77777777" w:rsidR="00FF1A11" w:rsidRPr="004F2F0A" w:rsidRDefault="00FF1A11">
            <w:pPr>
              <w:spacing w:after="0" w:line="240" w:lineRule="auto"/>
              <w:jc w:val="center"/>
              <w:rPr>
                <w:color w:val="000000"/>
                <w:lang w:val="en-US"/>
              </w:rPr>
            </w:pPr>
            <w:r w:rsidRPr="004F2F0A">
              <w:rPr>
                <w:color w:val="000000"/>
                <w:lang w:val="en-US"/>
              </w:rPr>
              <w:t>Various</w:t>
            </w:r>
          </w:p>
        </w:tc>
        <w:tc>
          <w:tcPr>
            <w:tcW w:w="1133" w:type="dxa"/>
            <w:tcBorders>
              <w:top w:val="single" w:sz="4" w:space="0" w:color="000000"/>
              <w:left w:val="single" w:sz="4" w:space="0" w:color="000000"/>
              <w:bottom w:val="single" w:sz="4" w:space="0" w:color="000000"/>
            </w:tcBorders>
          </w:tcPr>
          <w:p w14:paraId="7845CDBB" w14:textId="77777777" w:rsidR="00FF1A11" w:rsidRPr="004F2F0A" w:rsidRDefault="00FF1A11">
            <w:pPr>
              <w:spacing w:after="0" w:line="240" w:lineRule="auto"/>
              <w:jc w:val="center"/>
              <w:rPr>
                <w:color w:val="000000"/>
                <w:lang w:val="en-US"/>
              </w:rPr>
            </w:pPr>
            <w:r w:rsidRPr="004F2F0A">
              <w:rPr>
                <w:color w:val="000000"/>
                <w:lang w:val="en-US"/>
              </w:rPr>
              <w:t>10</w:t>
            </w:r>
          </w:p>
        </w:tc>
        <w:tc>
          <w:tcPr>
            <w:tcW w:w="1256" w:type="dxa"/>
            <w:tcBorders>
              <w:top w:val="single" w:sz="4" w:space="0" w:color="000000"/>
              <w:left w:val="single" w:sz="4" w:space="0" w:color="000000"/>
              <w:bottom w:val="single" w:sz="4" w:space="0" w:color="000000"/>
            </w:tcBorders>
          </w:tcPr>
          <w:p w14:paraId="7845CDBC" w14:textId="77777777" w:rsidR="00FF1A11" w:rsidRPr="004F2F0A" w:rsidRDefault="00FF1A11">
            <w:pPr>
              <w:spacing w:after="0" w:line="240" w:lineRule="auto"/>
              <w:jc w:val="center"/>
              <w:rPr>
                <w:color w:val="000000"/>
                <w:lang w:val="en-US"/>
              </w:rPr>
            </w:pPr>
            <w:r w:rsidRPr="004F2F0A">
              <w:rPr>
                <w:color w:val="000000"/>
                <w:lang w:val="en-US"/>
              </w:rPr>
              <w:t>n/a</w:t>
            </w:r>
          </w:p>
        </w:tc>
        <w:tc>
          <w:tcPr>
            <w:tcW w:w="846" w:type="dxa"/>
            <w:tcBorders>
              <w:top w:val="single" w:sz="4" w:space="0" w:color="000000"/>
              <w:left w:val="single" w:sz="4" w:space="0" w:color="000000"/>
              <w:bottom w:val="single" w:sz="4" w:space="0" w:color="000000"/>
            </w:tcBorders>
          </w:tcPr>
          <w:p w14:paraId="7845CDBD" w14:textId="77777777" w:rsidR="00FF1A11" w:rsidRPr="004F2F0A" w:rsidRDefault="00FF1A11">
            <w:pPr>
              <w:spacing w:after="0" w:line="240" w:lineRule="auto"/>
              <w:jc w:val="center"/>
              <w:rPr>
                <w:color w:val="000000"/>
                <w:lang w:val="en-US"/>
              </w:rPr>
            </w:pPr>
            <w:r w:rsidRPr="004F2F0A">
              <w:rPr>
                <w:color w:val="000000"/>
                <w:lang w:val="en-US"/>
              </w:rPr>
              <w:t>2</w:t>
            </w:r>
            <w:r w:rsidRPr="004F2F0A">
              <w:rPr>
                <w:color w:val="000000"/>
                <w:vertAlign w:val="superscript"/>
                <w:lang w:val="en-US"/>
              </w:rPr>
              <w:t>nd</w:t>
            </w:r>
          </w:p>
        </w:tc>
        <w:tc>
          <w:tcPr>
            <w:tcW w:w="1807" w:type="dxa"/>
            <w:tcBorders>
              <w:top w:val="single" w:sz="4" w:space="0" w:color="000000"/>
              <w:left w:val="single" w:sz="4" w:space="0" w:color="000000"/>
              <w:bottom w:val="single" w:sz="4" w:space="0" w:color="000000"/>
              <w:right w:val="single" w:sz="4" w:space="0" w:color="000000"/>
            </w:tcBorders>
          </w:tcPr>
          <w:p w14:paraId="7845CDBE" w14:textId="69A3D998" w:rsidR="00FF1A11" w:rsidRPr="004F2F0A" w:rsidRDefault="00FF1A11">
            <w:pPr>
              <w:spacing w:after="0" w:line="240" w:lineRule="auto"/>
              <w:rPr>
                <w:color w:val="000000"/>
                <w:lang w:val="en-US"/>
              </w:rPr>
            </w:pPr>
            <w:r w:rsidRPr="004F2F0A">
              <w:rPr>
                <w:color w:val="000000"/>
                <w:lang w:val="en-US"/>
              </w:rPr>
              <w:t>Also swam in 2010 3rd place</w:t>
            </w:r>
            <w:r>
              <w:rPr>
                <w:color w:val="000000"/>
                <w:lang w:val="en-US"/>
              </w:rPr>
              <w:t>.</w:t>
            </w:r>
          </w:p>
        </w:tc>
      </w:tr>
      <w:tr w:rsidR="00FF1A11" w:rsidRPr="004F2F0A" w14:paraId="7845CDC7" w14:textId="77777777" w:rsidTr="00D33871">
        <w:tc>
          <w:tcPr>
            <w:tcW w:w="920" w:type="dxa"/>
            <w:tcBorders>
              <w:top w:val="single" w:sz="4" w:space="0" w:color="000000"/>
              <w:left w:val="single" w:sz="4" w:space="0" w:color="000000"/>
              <w:bottom w:val="single" w:sz="4" w:space="0" w:color="000000"/>
            </w:tcBorders>
          </w:tcPr>
          <w:p w14:paraId="59B2E74B" w14:textId="7F11DC9E" w:rsidR="00FF1A11" w:rsidRPr="004F2F0A" w:rsidRDefault="00F06A42">
            <w:pPr>
              <w:spacing w:after="0" w:line="240" w:lineRule="auto"/>
              <w:rPr>
                <w:color w:val="000000"/>
                <w:lang w:val="en-US"/>
              </w:rPr>
            </w:pPr>
            <w:r>
              <w:rPr>
                <w:color w:val="000000"/>
                <w:lang w:val="en-US"/>
              </w:rPr>
              <w:t>L or O3</w:t>
            </w:r>
          </w:p>
        </w:tc>
        <w:tc>
          <w:tcPr>
            <w:tcW w:w="709" w:type="dxa"/>
            <w:tcBorders>
              <w:top w:val="single" w:sz="4" w:space="0" w:color="000000"/>
              <w:left w:val="single" w:sz="4" w:space="0" w:color="000000"/>
              <w:bottom w:val="single" w:sz="4" w:space="0" w:color="000000"/>
            </w:tcBorders>
          </w:tcPr>
          <w:p w14:paraId="7845CDC0" w14:textId="788321C1" w:rsidR="00FF1A11" w:rsidRPr="004F2F0A" w:rsidRDefault="00FF1A11">
            <w:pPr>
              <w:spacing w:after="0" w:line="240" w:lineRule="auto"/>
              <w:rPr>
                <w:color w:val="000000"/>
                <w:lang w:val="en-US"/>
              </w:rPr>
            </w:pPr>
            <w:r w:rsidRPr="004F2F0A">
              <w:rPr>
                <w:color w:val="000000"/>
                <w:lang w:val="en-US"/>
              </w:rPr>
              <w:t>2012</w:t>
            </w:r>
          </w:p>
        </w:tc>
        <w:tc>
          <w:tcPr>
            <w:tcW w:w="1549" w:type="dxa"/>
            <w:tcBorders>
              <w:top w:val="single" w:sz="4" w:space="0" w:color="000000"/>
              <w:left w:val="single" w:sz="4" w:space="0" w:color="000000"/>
              <w:bottom w:val="single" w:sz="4" w:space="0" w:color="000000"/>
            </w:tcBorders>
          </w:tcPr>
          <w:p w14:paraId="7845CDC1" w14:textId="77777777" w:rsidR="00FF1A11" w:rsidRPr="004F2F0A" w:rsidRDefault="00FF1A11">
            <w:pPr>
              <w:spacing w:after="0" w:line="240" w:lineRule="auto"/>
              <w:rPr>
                <w:color w:val="000000"/>
                <w:lang w:val="en-US"/>
              </w:rPr>
            </w:pPr>
            <w:r w:rsidRPr="004F2F0A">
              <w:rPr>
                <w:color w:val="000000"/>
                <w:lang w:val="en-US"/>
              </w:rPr>
              <w:t>London Olympics</w:t>
            </w:r>
          </w:p>
        </w:tc>
        <w:tc>
          <w:tcPr>
            <w:tcW w:w="1489" w:type="dxa"/>
            <w:tcBorders>
              <w:top w:val="single" w:sz="4" w:space="0" w:color="000000"/>
              <w:left w:val="single" w:sz="4" w:space="0" w:color="000000"/>
              <w:bottom w:val="single" w:sz="4" w:space="0" w:color="000000"/>
            </w:tcBorders>
          </w:tcPr>
          <w:p w14:paraId="7845CDC2" w14:textId="77777777" w:rsidR="00FF1A11" w:rsidRPr="004F2F0A" w:rsidRDefault="00FF1A11">
            <w:pPr>
              <w:spacing w:after="0" w:line="240" w:lineRule="auto"/>
              <w:jc w:val="center"/>
              <w:rPr>
                <w:color w:val="000000"/>
                <w:lang w:val="en-US"/>
              </w:rPr>
            </w:pPr>
            <w:r w:rsidRPr="004F2F0A">
              <w:rPr>
                <w:color w:val="000000"/>
                <w:lang w:val="en-US"/>
              </w:rPr>
              <w:t>England</w:t>
            </w:r>
          </w:p>
        </w:tc>
        <w:tc>
          <w:tcPr>
            <w:tcW w:w="1133" w:type="dxa"/>
            <w:tcBorders>
              <w:top w:val="single" w:sz="4" w:space="0" w:color="000000"/>
              <w:left w:val="single" w:sz="4" w:space="0" w:color="000000"/>
              <w:bottom w:val="single" w:sz="4" w:space="0" w:color="000000"/>
            </w:tcBorders>
          </w:tcPr>
          <w:p w14:paraId="7845CDC3" w14:textId="77777777" w:rsidR="00FF1A11" w:rsidRPr="004F2F0A" w:rsidRDefault="00FF1A11">
            <w:pPr>
              <w:spacing w:after="0" w:line="240" w:lineRule="auto"/>
              <w:jc w:val="center"/>
              <w:rPr>
                <w:color w:val="000000"/>
                <w:lang w:val="en-US"/>
              </w:rPr>
            </w:pPr>
            <w:r w:rsidRPr="004F2F0A">
              <w:rPr>
                <w:color w:val="000000"/>
                <w:lang w:val="en-US"/>
              </w:rPr>
              <w:t>10</w:t>
            </w:r>
          </w:p>
        </w:tc>
        <w:tc>
          <w:tcPr>
            <w:tcW w:w="1256" w:type="dxa"/>
            <w:tcBorders>
              <w:top w:val="single" w:sz="4" w:space="0" w:color="000000"/>
              <w:left w:val="single" w:sz="4" w:space="0" w:color="000000"/>
              <w:bottom w:val="single" w:sz="4" w:space="0" w:color="000000"/>
            </w:tcBorders>
          </w:tcPr>
          <w:p w14:paraId="7845CDC4" w14:textId="77777777" w:rsidR="00FF1A11" w:rsidRPr="004F2F0A" w:rsidRDefault="00FF1A11">
            <w:pPr>
              <w:spacing w:after="0" w:line="240" w:lineRule="auto"/>
              <w:jc w:val="center"/>
              <w:rPr>
                <w:lang w:val="en-US"/>
              </w:rPr>
            </w:pPr>
            <w:r w:rsidRPr="004F2F0A">
              <w:rPr>
                <w:color w:val="000000"/>
                <w:lang w:val="en-US"/>
              </w:rPr>
              <w:t>1:02</w:t>
            </w:r>
          </w:p>
        </w:tc>
        <w:tc>
          <w:tcPr>
            <w:tcW w:w="846" w:type="dxa"/>
            <w:tcBorders>
              <w:top w:val="single" w:sz="4" w:space="0" w:color="000000"/>
              <w:left w:val="single" w:sz="4" w:space="0" w:color="000000"/>
              <w:bottom w:val="single" w:sz="4" w:space="0" w:color="000000"/>
            </w:tcBorders>
          </w:tcPr>
          <w:p w14:paraId="7845CDC5" w14:textId="2AD9DF78" w:rsidR="00FF1A11" w:rsidRPr="004F2F0A" w:rsidRDefault="00FF1A11">
            <w:pPr>
              <w:spacing w:after="0" w:line="240" w:lineRule="auto"/>
              <w:jc w:val="center"/>
              <w:rPr>
                <w:color w:val="000000"/>
                <w:lang w:val="en-US"/>
              </w:rPr>
            </w:pPr>
            <w:r w:rsidRPr="004F2F0A">
              <w:rPr>
                <w:color w:val="000000"/>
                <w:lang w:val="en-US"/>
              </w:rPr>
              <w:t>5/</w:t>
            </w:r>
            <w:r>
              <w:rPr>
                <w:color w:val="000000"/>
                <w:lang w:val="en-US"/>
              </w:rPr>
              <w:t>2</w:t>
            </w:r>
            <w:r w:rsidRPr="004F2F0A">
              <w:rPr>
                <w:color w:val="000000"/>
                <w:lang w:val="en-US"/>
              </w:rPr>
              <w:t>2</w:t>
            </w:r>
          </w:p>
        </w:tc>
        <w:tc>
          <w:tcPr>
            <w:tcW w:w="1807" w:type="dxa"/>
            <w:tcBorders>
              <w:top w:val="single" w:sz="4" w:space="0" w:color="000000"/>
              <w:left w:val="single" w:sz="4" w:space="0" w:color="000000"/>
              <w:bottom w:val="single" w:sz="4" w:space="0" w:color="000000"/>
              <w:right w:val="single" w:sz="4" w:space="0" w:color="000000"/>
            </w:tcBorders>
          </w:tcPr>
          <w:p w14:paraId="7845CDC6" w14:textId="77777777" w:rsidR="00FF1A11" w:rsidRPr="00742A4B" w:rsidRDefault="00FF1A11">
            <w:pPr>
              <w:spacing w:after="0" w:line="240" w:lineRule="auto"/>
              <w:rPr>
                <w:color w:val="000000"/>
                <w:lang w:val="en-US"/>
              </w:rPr>
            </w:pPr>
          </w:p>
        </w:tc>
      </w:tr>
    </w:tbl>
    <w:p w14:paraId="7845CDC8" w14:textId="77777777" w:rsidR="00935B40" w:rsidRPr="004F2F0A" w:rsidRDefault="00935B40">
      <w:pPr>
        <w:tabs>
          <w:tab w:val="left" w:pos="960"/>
        </w:tabs>
        <w:spacing w:line="240" w:lineRule="auto"/>
        <w:rPr>
          <w:color w:val="000000"/>
          <w:lang w:val="en-US"/>
        </w:rPr>
      </w:pPr>
    </w:p>
    <w:p w14:paraId="7845CDC9" w14:textId="77777777" w:rsidR="00935B40" w:rsidRPr="004F2F0A" w:rsidRDefault="006E3FD1">
      <w:pPr>
        <w:tabs>
          <w:tab w:val="left" w:pos="960"/>
        </w:tabs>
        <w:spacing w:line="240" w:lineRule="auto"/>
        <w:rPr>
          <w:lang w:val="en-US"/>
        </w:rPr>
      </w:pPr>
      <w:r w:rsidRPr="004F2F0A">
        <w:rPr>
          <w:color w:val="0070C0"/>
          <w:lang w:val="en-US"/>
        </w:rPr>
        <w:t xml:space="preserve">Podium positions listed below generally hold less weight than the majors above.  Please use the notes to help the IMSHOF Selectors understand the quality of the competition. </w:t>
      </w:r>
    </w:p>
    <w:tbl>
      <w:tblPr>
        <w:tblStyle w:val="a1"/>
        <w:tblW w:w="10605" w:type="dxa"/>
        <w:tblInd w:w="-216"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920"/>
        <w:gridCol w:w="709"/>
        <w:gridCol w:w="1549"/>
        <w:gridCol w:w="1489"/>
        <w:gridCol w:w="1133"/>
        <w:gridCol w:w="1256"/>
        <w:gridCol w:w="846"/>
        <w:gridCol w:w="2703"/>
      </w:tblGrid>
      <w:tr w:rsidR="00FF1A11" w:rsidRPr="004F2F0A" w14:paraId="7845CDD1" w14:textId="77777777" w:rsidTr="00D33871">
        <w:tc>
          <w:tcPr>
            <w:tcW w:w="920" w:type="dxa"/>
            <w:tcBorders>
              <w:top w:val="single" w:sz="4" w:space="0" w:color="000000"/>
              <w:left w:val="single" w:sz="4" w:space="0" w:color="000000"/>
              <w:bottom w:val="single" w:sz="4" w:space="0" w:color="000000"/>
            </w:tcBorders>
            <w:shd w:val="clear" w:color="auto" w:fill="D9D9D9"/>
          </w:tcPr>
          <w:p w14:paraId="2659C73F" w14:textId="77777777" w:rsidR="00FF1A11" w:rsidRDefault="00FF1A11">
            <w:pPr>
              <w:spacing w:after="0" w:line="240" w:lineRule="auto"/>
              <w:jc w:val="center"/>
              <w:rPr>
                <w:b/>
                <w:color w:val="000000"/>
                <w:lang w:val="en-US"/>
              </w:rPr>
            </w:pPr>
            <w:r>
              <w:rPr>
                <w:b/>
                <w:color w:val="000000"/>
                <w:lang w:val="en-US"/>
              </w:rPr>
              <w:t>Verification</w:t>
            </w:r>
          </w:p>
          <w:p w14:paraId="703CD981" w14:textId="3626C649" w:rsidR="00FF1A11" w:rsidRPr="004F2F0A" w:rsidRDefault="00FF1A11">
            <w:pPr>
              <w:spacing w:after="0" w:line="240" w:lineRule="auto"/>
              <w:jc w:val="center"/>
              <w:rPr>
                <w:b/>
                <w:color w:val="000000"/>
                <w:lang w:val="en-US"/>
              </w:rPr>
            </w:pPr>
          </w:p>
        </w:tc>
        <w:tc>
          <w:tcPr>
            <w:tcW w:w="709" w:type="dxa"/>
            <w:tcBorders>
              <w:top w:val="single" w:sz="4" w:space="0" w:color="000000"/>
              <w:left w:val="single" w:sz="4" w:space="0" w:color="000000"/>
              <w:bottom w:val="single" w:sz="4" w:space="0" w:color="000000"/>
            </w:tcBorders>
            <w:shd w:val="clear" w:color="auto" w:fill="D9D9D9"/>
          </w:tcPr>
          <w:p w14:paraId="7845CDCA" w14:textId="57E11058" w:rsidR="00FF1A11" w:rsidRPr="004F2F0A" w:rsidRDefault="00FF1A11">
            <w:pPr>
              <w:spacing w:after="0" w:line="240" w:lineRule="auto"/>
              <w:jc w:val="center"/>
              <w:rPr>
                <w:b/>
                <w:color w:val="000000"/>
                <w:lang w:val="en-US"/>
              </w:rPr>
            </w:pPr>
            <w:r w:rsidRPr="004F2F0A">
              <w:rPr>
                <w:b/>
                <w:color w:val="000000"/>
                <w:lang w:val="en-US"/>
              </w:rPr>
              <w:t>Year</w:t>
            </w:r>
          </w:p>
        </w:tc>
        <w:tc>
          <w:tcPr>
            <w:tcW w:w="1549" w:type="dxa"/>
            <w:tcBorders>
              <w:top w:val="single" w:sz="4" w:space="0" w:color="000000"/>
              <w:left w:val="single" w:sz="4" w:space="0" w:color="000000"/>
              <w:bottom w:val="single" w:sz="4" w:space="0" w:color="000000"/>
            </w:tcBorders>
            <w:shd w:val="clear" w:color="auto" w:fill="D9D9D9"/>
          </w:tcPr>
          <w:p w14:paraId="7845CDCB" w14:textId="77777777" w:rsidR="00FF1A11" w:rsidRPr="004F2F0A" w:rsidRDefault="00FF1A11">
            <w:pPr>
              <w:spacing w:after="0" w:line="240" w:lineRule="auto"/>
              <w:jc w:val="center"/>
              <w:rPr>
                <w:b/>
                <w:color w:val="000000"/>
                <w:lang w:val="en-US"/>
              </w:rPr>
            </w:pPr>
            <w:r w:rsidRPr="004F2F0A">
              <w:rPr>
                <w:b/>
                <w:color w:val="000000"/>
                <w:lang w:val="en-US"/>
              </w:rPr>
              <w:t>Other World Aquatics/Majors Swims</w:t>
            </w:r>
          </w:p>
        </w:tc>
        <w:tc>
          <w:tcPr>
            <w:tcW w:w="1489" w:type="dxa"/>
            <w:tcBorders>
              <w:top w:val="single" w:sz="4" w:space="0" w:color="000000"/>
              <w:left w:val="single" w:sz="4" w:space="0" w:color="000000"/>
              <w:bottom w:val="single" w:sz="4" w:space="0" w:color="000000"/>
            </w:tcBorders>
            <w:shd w:val="clear" w:color="auto" w:fill="D9D9D9"/>
          </w:tcPr>
          <w:p w14:paraId="7845CDCC" w14:textId="77777777" w:rsidR="00FF1A11" w:rsidRPr="004F2F0A" w:rsidRDefault="00FF1A11">
            <w:pPr>
              <w:spacing w:after="0" w:line="240" w:lineRule="auto"/>
              <w:jc w:val="center"/>
              <w:rPr>
                <w:b/>
                <w:color w:val="000000"/>
                <w:lang w:val="en-US"/>
              </w:rPr>
            </w:pPr>
            <w:r w:rsidRPr="004F2F0A">
              <w:rPr>
                <w:b/>
                <w:color w:val="000000"/>
                <w:lang w:val="en-US"/>
              </w:rPr>
              <w:t>Countries</w:t>
            </w:r>
          </w:p>
        </w:tc>
        <w:tc>
          <w:tcPr>
            <w:tcW w:w="1133" w:type="dxa"/>
            <w:tcBorders>
              <w:top w:val="single" w:sz="4" w:space="0" w:color="000000"/>
              <w:left w:val="single" w:sz="4" w:space="0" w:color="000000"/>
              <w:bottom w:val="single" w:sz="4" w:space="0" w:color="000000"/>
            </w:tcBorders>
            <w:shd w:val="clear" w:color="auto" w:fill="D9D9D9"/>
          </w:tcPr>
          <w:p w14:paraId="7845CDCD" w14:textId="77777777" w:rsidR="00FF1A11" w:rsidRPr="004F2F0A" w:rsidRDefault="00FF1A11">
            <w:pPr>
              <w:spacing w:after="0" w:line="240" w:lineRule="auto"/>
              <w:jc w:val="center"/>
              <w:rPr>
                <w:b/>
                <w:color w:val="000000"/>
                <w:lang w:val="en-US"/>
              </w:rPr>
            </w:pPr>
            <w:r w:rsidRPr="004F2F0A">
              <w:rPr>
                <w:b/>
                <w:color w:val="000000"/>
                <w:lang w:val="en-US"/>
              </w:rPr>
              <w:t>Distance km</w:t>
            </w:r>
          </w:p>
        </w:tc>
        <w:tc>
          <w:tcPr>
            <w:tcW w:w="1256" w:type="dxa"/>
            <w:tcBorders>
              <w:top w:val="single" w:sz="4" w:space="0" w:color="000000"/>
              <w:left w:val="single" w:sz="4" w:space="0" w:color="000000"/>
              <w:bottom w:val="single" w:sz="4" w:space="0" w:color="000000"/>
            </w:tcBorders>
            <w:shd w:val="clear" w:color="auto" w:fill="D9D9D9"/>
          </w:tcPr>
          <w:p w14:paraId="7845CDCE" w14:textId="77777777" w:rsidR="00FF1A11" w:rsidRPr="004F2F0A" w:rsidRDefault="00FF1A11">
            <w:pPr>
              <w:spacing w:after="0" w:line="240" w:lineRule="auto"/>
              <w:jc w:val="center"/>
              <w:rPr>
                <w:b/>
                <w:color w:val="000000"/>
                <w:lang w:val="en-US"/>
              </w:rPr>
            </w:pPr>
            <w:r w:rsidRPr="004F2F0A">
              <w:rPr>
                <w:b/>
                <w:color w:val="000000"/>
                <w:lang w:val="en-US"/>
              </w:rPr>
              <w:t>Time</w:t>
            </w:r>
          </w:p>
        </w:tc>
        <w:tc>
          <w:tcPr>
            <w:tcW w:w="846" w:type="dxa"/>
            <w:tcBorders>
              <w:top w:val="single" w:sz="4" w:space="0" w:color="000000"/>
              <w:left w:val="single" w:sz="4" w:space="0" w:color="000000"/>
              <w:bottom w:val="single" w:sz="4" w:space="0" w:color="000000"/>
            </w:tcBorders>
            <w:shd w:val="clear" w:color="auto" w:fill="D9D9D9"/>
          </w:tcPr>
          <w:p w14:paraId="7845CDCF" w14:textId="77777777" w:rsidR="00FF1A11" w:rsidRPr="004F2F0A" w:rsidRDefault="00FF1A11">
            <w:pPr>
              <w:spacing w:after="0" w:line="240" w:lineRule="auto"/>
              <w:jc w:val="center"/>
              <w:rPr>
                <w:b/>
                <w:color w:val="000000"/>
                <w:lang w:val="en-US"/>
              </w:rPr>
            </w:pPr>
            <w:r w:rsidRPr="004F2F0A">
              <w:rPr>
                <w:b/>
                <w:color w:val="000000"/>
                <w:lang w:val="en-US"/>
              </w:rPr>
              <w:t>Place</w:t>
            </w:r>
          </w:p>
        </w:tc>
        <w:tc>
          <w:tcPr>
            <w:tcW w:w="2703" w:type="dxa"/>
            <w:tcBorders>
              <w:top w:val="single" w:sz="4" w:space="0" w:color="000000"/>
              <w:left w:val="single" w:sz="4" w:space="0" w:color="000000"/>
              <w:bottom w:val="single" w:sz="4" w:space="0" w:color="000000"/>
              <w:right w:val="single" w:sz="4" w:space="0" w:color="000000"/>
            </w:tcBorders>
            <w:shd w:val="clear" w:color="auto" w:fill="D9D9D9"/>
          </w:tcPr>
          <w:p w14:paraId="7845CDD0" w14:textId="77777777" w:rsidR="00FF1A11" w:rsidRPr="004F2F0A" w:rsidRDefault="00FF1A11">
            <w:pPr>
              <w:spacing w:after="0" w:line="240" w:lineRule="auto"/>
              <w:jc w:val="center"/>
              <w:rPr>
                <w:b/>
                <w:color w:val="000000"/>
                <w:lang w:val="en-US"/>
              </w:rPr>
            </w:pPr>
            <w:r w:rsidRPr="004F2F0A">
              <w:rPr>
                <w:b/>
                <w:color w:val="000000"/>
                <w:lang w:val="en-US"/>
              </w:rPr>
              <w:t>Notes</w:t>
            </w:r>
          </w:p>
        </w:tc>
      </w:tr>
      <w:tr w:rsidR="00FF1A11" w:rsidRPr="004F2F0A" w14:paraId="7845CDD9" w14:textId="77777777" w:rsidTr="00D33871">
        <w:tc>
          <w:tcPr>
            <w:tcW w:w="920" w:type="dxa"/>
            <w:tcBorders>
              <w:top w:val="single" w:sz="4" w:space="0" w:color="000000"/>
              <w:left w:val="single" w:sz="4" w:space="0" w:color="000000"/>
              <w:bottom w:val="single" w:sz="4" w:space="0" w:color="000000"/>
            </w:tcBorders>
          </w:tcPr>
          <w:p w14:paraId="090DE001" w14:textId="637D4B14" w:rsidR="00FF1A11" w:rsidRPr="004F2F0A" w:rsidRDefault="00F06A42">
            <w:pPr>
              <w:spacing w:after="0" w:line="240" w:lineRule="auto"/>
              <w:rPr>
                <w:color w:val="000000"/>
                <w:lang w:val="en-US"/>
              </w:rPr>
            </w:pPr>
            <w:r>
              <w:rPr>
                <w:color w:val="000000"/>
                <w:lang w:val="en-US"/>
              </w:rPr>
              <w:t xml:space="preserve">L or </w:t>
            </w:r>
            <w:r w:rsidR="00A97B01">
              <w:rPr>
                <w:color w:val="000000"/>
                <w:lang w:val="en-US"/>
              </w:rPr>
              <w:t>O4</w:t>
            </w:r>
          </w:p>
        </w:tc>
        <w:tc>
          <w:tcPr>
            <w:tcW w:w="709" w:type="dxa"/>
            <w:tcBorders>
              <w:top w:val="single" w:sz="4" w:space="0" w:color="000000"/>
              <w:left w:val="single" w:sz="4" w:space="0" w:color="000000"/>
              <w:bottom w:val="single" w:sz="4" w:space="0" w:color="000000"/>
            </w:tcBorders>
          </w:tcPr>
          <w:p w14:paraId="7845CDD2" w14:textId="3DF8B393" w:rsidR="00FF1A11" w:rsidRPr="004F2F0A" w:rsidRDefault="00FF1A11">
            <w:pPr>
              <w:spacing w:after="0" w:line="240" w:lineRule="auto"/>
              <w:rPr>
                <w:color w:val="000000"/>
                <w:lang w:val="en-US"/>
              </w:rPr>
            </w:pPr>
            <w:r w:rsidRPr="004F2F0A">
              <w:rPr>
                <w:color w:val="000000"/>
                <w:lang w:val="en-US"/>
              </w:rPr>
              <w:t>2015</w:t>
            </w:r>
          </w:p>
        </w:tc>
        <w:tc>
          <w:tcPr>
            <w:tcW w:w="1549" w:type="dxa"/>
            <w:tcBorders>
              <w:top w:val="single" w:sz="4" w:space="0" w:color="000000"/>
              <w:left w:val="single" w:sz="4" w:space="0" w:color="000000"/>
              <w:bottom w:val="single" w:sz="4" w:space="0" w:color="000000"/>
            </w:tcBorders>
          </w:tcPr>
          <w:p w14:paraId="7845CDD3" w14:textId="77777777" w:rsidR="00FF1A11" w:rsidRPr="004F2F0A" w:rsidRDefault="00FF1A11">
            <w:pPr>
              <w:spacing w:after="0" w:line="240" w:lineRule="auto"/>
              <w:rPr>
                <w:color w:val="000000"/>
                <w:lang w:val="en-US"/>
              </w:rPr>
            </w:pPr>
            <w:r w:rsidRPr="004F2F0A">
              <w:rPr>
                <w:color w:val="000000"/>
                <w:lang w:val="en-US"/>
              </w:rPr>
              <w:t>Capri Naples – Grand Prix</w:t>
            </w:r>
          </w:p>
        </w:tc>
        <w:tc>
          <w:tcPr>
            <w:tcW w:w="1489" w:type="dxa"/>
            <w:tcBorders>
              <w:top w:val="single" w:sz="4" w:space="0" w:color="000000"/>
              <w:left w:val="single" w:sz="4" w:space="0" w:color="000000"/>
              <w:bottom w:val="single" w:sz="4" w:space="0" w:color="000000"/>
            </w:tcBorders>
          </w:tcPr>
          <w:p w14:paraId="7845CDD4" w14:textId="77777777" w:rsidR="00FF1A11" w:rsidRPr="004F2F0A" w:rsidRDefault="00FF1A11">
            <w:pPr>
              <w:spacing w:after="0" w:line="240" w:lineRule="auto"/>
              <w:jc w:val="center"/>
              <w:rPr>
                <w:color w:val="000000"/>
                <w:lang w:val="en-US"/>
              </w:rPr>
            </w:pPr>
            <w:r w:rsidRPr="004F2F0A">
              <w:rPr>
                <w:color w:val="000000"/>
                <w:lang w:val="en-US"/>
              </w:rPr>
              <w:t>Italy</w:t>
            </w:r>
          </w:p>
        </w:tc>
        <w:tc>
          <w:tcPr>
            <w:tcW w:w="1133" w:type="dxa"/>
            <w:tcBorders>
              <w:top w:val="single" w:sz="4" w:space="0" w:color="000000"/>
              <w:left w:val="single" w:sz="4" w:space="0" w:color="000000"/>
              <w:bottom w:val="single" w:sz="4" w:space="0" w:color="000000"/>
            </w:tcBorders>
          </w:tcPr>
          <w:p w14:paraId="7845CDD5" w14:textId="77777777" w:rsidR="00FF1A11" w:rsidRPr="004F2F0A" w:rsidRDefault="00FF1A11">
            <w:pPr>
              <w:spacing w:after="0" w:line="240" w:lineRule="auto"/>
              <w:jc w:val="center"/>
              <w:rPr>
                <w:color w:val="000000"/>
                <w:lang w:val="en-US"/>
              </w:rPr>
            </w:pPr>
            <w:r w:rsidRPr="004F2F0A">
              <w:rPr>
                <w:color w:val="000000"/>
                <w:lang w:val="en-US"/>
              </w:rPr>
              <w:t>36</w:t>
            </w:r>
          </w:p>
        </w:tc>
        <w:tc>
          <w:tcPr>
            <w:tcW w:w="1256" w:type="dxa"/>
            <w:tcBorders>
              <w:top w:val="single" w:sz="4" w:space="0" w:color="000000"/>
              <w:left w:val="single" w:sz="4" w:space="0" w:color="000000"/>
              <w:bottom w:val="single" w:sz="4" w:space="0" w:color="000000"/>
            </w:tcBorders>
          </w:tcPr>
          <w:p w14:paraId="7845CDD6" w14:textId="77777777" w:rsidR="00FF1A11" w:rsidRPr="004F2F0A" w:rsidRDefault="00FF1A11">
            <w:pPr>
              <w:spacing w:after="0" w:line="240" w:lineRule="auto"/>
              <w:jc w:val="center"/>
              <w:rPr>
                <w:lang w:val="en-US"/>
              </w:rPr>
            </w:pPr>
            <w:r w:rsidRPr="004F2F0A">
              <w:rPr>
                <w:color w:val="000000"/>
                <w:lang w:val="en-US"/>
              </w:rPr>
              <w:t>6:24</w:t>
            </w:r>
          </w:p>
        </w:tc>
        <w:tc>
          <w:tcPr>
            <w:tcW w:w="846" w:type="dxa"/>
            <w:tcBorders>
              <w:top w:val="single" w:sz="4" w:space="0" w:color="000000"/>
              <w:left w:val="single" w:sz="4" w:space="0" w:color="000000"/>
              <w:bottom w:val="single" w:sz="4" w:space="0" w:color="000000"/>
            </w:tcBorders>
          </w:tcPr>
          <w:p w14:paraId="7845CDD7" w14:textId="035EBC90" w:rsidR="00FF1A11" w:rsidRPr="004F2F0A" w:rsidRDefault="00FF1A11">
            <w:pPr>
              <w:spacing w:after="0" w:line="240" w:lineRule="auto"/>
              <w:jc w:val="center"/>
              <w:rPr>
                <w:color w:val="000000"/>
                <w:lang w:val="en-US"/>
              </w:rPr>
            </w:pPr>
            <w:r w:rsidRPr="004F2F0A">
              <w:rPr>
                <w:color w:val="000000"/>
                <w:lang w:val="en-US"/>
              </w:rPr>
              <w:t>1/32</w:t>
            </w:r>
          </w:p>
        </w:tc>
        <w:tc>
          <w:tcPr>
            <w:tcW w:w="2703" w:type="dxa"/>
            <w:tcBorders>
              <w:top w:val="single" w:sz="4" w:space="0" w:color="000000"/>
              <w:left w:val="single" w:sz="4" w:space="0" w:color="000000"/>
              <w:bottom w:val="single" w:sz="4" w:space="0" w:color="000000"/>
              <w:right w:val="single" w:sz="4" w:space="0" w:color="000000"/>
            </w:tcBorders>
          </w:tcPr>
          <w:p w14:paraId="7845CDD8" w14:textId="69F07865" w:rsidR="00FF1A11" w:rsidRPr="004431E3" w:rsidRDefault="00FF1A11">
            <w:pPr>
              <w:spacing w:after="0" w:line="240" w:lineRule="auto"/>
              <w:rPr>
                <w:color w:val="000000"/>
                <w:lang w:val="en-US"/>
              </w:rPr>
            </w:pPr>
            <w:r w:rsidRPr="004431E3">
              <w:rPr>
                <w:color w:val="000000"/>
                <w:lang w:val="en-US"/>
              </w:rPr>
              <w:t xml:space="preserve">Beat IMSHOF Honoree (name) or Olympic/World </w:t>
            </w:r>
            <w:r w:rsidRPr="004431E3">
              <w:rPr>
                <w:color w:val="000000"/>
                <w:lang w:val="en-US"/>
              </w:rPr>
              <w:lastRenderedPageBreak/>
              <w:t>Championship medalist (name)</w:t>
            </w:r>
            <w:r>
              <w:rPr>
                <w:color w:val="000000"/>
                <w:lang w:val="en-US"/>
              </w:rPr>
              <w:t>.</w:t>
            </w:r>
          </w:p>
        </w:tc>
      </w:tr>
      <w:tr w:rsidR="00FF1A11" w:rsidRPr="004F2F0A" w14:paraId="7845CDE1" w14:textId="77777777" w:rsidTr="00D33871">
        <w:tc>
          <w:tcPr>
            <w:tcW w:w="920" w:type="dxa"/>
            <w:tcBorders>
              <w:top w:val="single" w:sz="4" w:space="0" w:color="000000"/>
              <w:left w:val="single" w:sz="4" w:space="0" w:color="000000"/>
              <w:bottom w:val="single" w:sz="4" w:space="0" w:color="000000"/>
            </w:tcBorders>
          </w:tcPr>
          <w:p w14:paraId="3AC63099" w14:textId="0F273530" w:rsidR="00FF1A11" w:rsidRPr="004F2F0A" w:rsidRDefault="00F06A42">
            <w:pPr>
              <w:spacing w:after="0" w:line="240" w:lineRule="auto"/>
              <w:rPr>
                <w:color w:val="000000"/>
                <w:lang w:val="en-US"/>
              </w:rPr>
            </w:pPr>
            <w:r>
              <w:rPr>
                <w:color w:val="000000"/>
                <w:lang w:val="en-US"/>
              </w:rPr>
              <w:lastRenderedPageBreak/>
              <w:t xml:space="preserve">L or </w:t>
            </w:r>
            <w:r w:rsidR="00A97B01">
              <w:rPr>
                <w:color w:val="000000"/>
                <w:lang w:val="en-US"/>
              </w:rPr>
              <w:t>O3</w:t>
            </w:r>
          </w:p>
        </w:tc>
        <w:tc>
          <w:tcPr>
            <w:tcW w:w="709" w:type="dxa"/>
            <w:tcBorders>
              <w:top w:val="single" w:sz="4" w:space="0" w:color="000000"/>
              <w:left w:val="single" w:sz="4" w:space="0" w:color="000000"/>
              <w:bottom w:val="single" w:sz="4" w:space="0" w:color="000000"/>
            </w:tcBorders>
          </w:tcPr>
          <w:p w14:paraId="7845CDDA" w14:textId="4932BE95" w:rsidR="00FF1A11" w:rsidRPr="004F2F0A" w:rsidRDefault="00FF1A11">
            <w:pPr>
              <w:spacing w:after="0" w:line="240" w:lineRule="auto"/>
              <w:rPr>
                <w:color w:val="000000"/>
                <w:lang w:val="en-US"/>
              </w:rPr>
            </w:pPr>
            <w:r w:rsidRPr="004F2F0A">
              <w:rPr>
                <w:color w:val="000000"/>
                <w:lang w:val="en-US"/>
              </w:rPr>
              <w:t>2014</w:t>
            </w:r>
          </w:p>
        </w:tc>
        <w:tc>
          <w:tcPr>
            <w:tcW w:w="1549" w:type="dxa"/>
            <w:tcBorders>
              <w:top w:val="single" w:sz="4" w:space="0" w:color="000000"/>
              <w:left w:val="single" w:sz="4" w:space="0" w:color="000000"/>
              <w:bottom w:val="single" w:sz="4" w:space="0" w:color="000000"/>
            </w:tcBorders>
          </w:tcPr>
          <w:p w14:paraId="7845CDDB" w14:textId="77777777" w:rsidR="00FF1A11" w:rsidRPr="004F2F0A" w:rsidRDefault="00FF1A11">
            <w:pPr>
              <w:spacing w:after="0" w:line="240" w:lineRule="auto"/>
              <w:rPr>
                <w:color w:val="000000"/>
                <w:lang w:val="en-US"/>
              </w:rPr>
            </w:pPr>
            <w:r w:rsidRPr="004F2F0A">
              <w:rPr>
                <w:color w:val="000000"/>
                <w:lang w:val="en-US"/>
              </w:rPr>
              <w:t>Santos – World Cup</w:t>
            </w:r>
          </w:p>
        </w:tc>
        <w:tc>
          <w:tcPr>
            <w:tcW w:w="1489" w:type="dxa"/>
            <w:tcBorders>
              <w:top w:val="single" w:sz="4" w:space="0" w:color="000000"/>
              <w:left w:val="single" w:sz="4" w:space="0" w:color="000000"/>
              <w:bottom w:val="single" w:sz="4" w:space="0" w:color="000000"/>
            </w:tcBorders>
          </w:tcPr>
          <w:p w14:paraId="7845CDDC" w14:textId="77777777" w:rsidR="00FF1A11" w:rsidRPr="004F2F0A" w:rsidRDefault="00FF1A11">
            <w:pPr>
              <w:spacing w:after="0" w:line="240" w:lineRule="auto"/>
              <w:jc w:val="center"/>
              <w:rPr>
                <w:color w:val="000000"/>
                <w:lang w:val="en-US"/>
              </w:rPr>
            </w:pPr>
            <w:r w:rsidRPr="004F2F0A">
              <w:rPr>
                <w:color w:val="000000"/>
                <w:lang w:val="en-US"/>
              </w:rPr>
              <w:t>Brazil</w:t>
            </w:r>
          </w:p>
        </w:tc>
        <w:tc>
          <w:tcPr>
            <w:tcW w:w="1133" w:type="dxa"/>
            <w:tcBorders>
              <w:top w:val="single" w:sz="4" w:space="0" w:color="000000"/>
              <w:left w:val="single" w:sz="4" w:space="0" w:color="000000"/>
              <w:bottom w:val="single" w:sz="4" w:space="0" w:color="000000"/>
            </w:tcBorders>
          </w:tcPr>
          <w:p w14:paraId="7845CDDD" w14:textId="77777777" w:rsidR="00FF1A11" w:rsidRPr="004F2F0A" w:rsidRDefault="00FF1A11">
            <w:pPr>
              <w:spacing w:after="0" w:line="240" w:lineRule="auto"/>
              <w:jc w:val="center"/>
              <w:rPr>
                <w:color w:val="000000"/>
                <w:lang w:val="en-US"/>
              </w:rPr>
            </w:pPr>
            <w:r w:rsidRPr="004F2F0A">
              <w:rPr>
                <w:color w:val="000000"/>
                <w:lang w:val="en-US"/>
              </w:rPr>
              <w:t>10</w:t>
            </w:r>
          </w:p>
        </w:tc>
        <w:tc>
          <w:tcPr>
            <w:tcW w:w="1256" w:type="dxa"/>
            <w:tcBorders>
              <w:top w:val="single" w:sz="4" w:space="0" w:color="000000"/>
              <w:left w:val="single" w:sz="4" w:space="0" w:color="000000"/>
              <w:bottom w:val="single" w:sz="4" w:space="0" w:color="000000"/>
            </w:tcBorders>
          </w:tcPr>
          <w:p w14:paraId="7845CDDE" w14:textId="77777777" w:rsidR="00FF1A11" w:rsidRPr="004F2F0A" w:rsidRDefault="00FF1A11">
            <w:pPr>
              <w:spacing w:after="0" w:line="240" w:lineRule="auto"/>
              <w:jc w:val="center"/>
              <w:rPr>
                <w:lang w:val="en-US"/>
              </w:rPr>
            </w:pPr>
            <w:r w:rsidRPr="004F2F0A">
              <w:rPr>
                <w:color w:val="000000"/>
                <w:lang w:val="en-US"/>
              </w:rPr>
              <w:t>2:11</w:t>
            </w:r>
          </w:p>
        </w:tc>
        <w:tc>
          <w:tcPr>
            <w:tcW w:w="846" w:type="dxa"/>
            <w:tcBorders>
              <w:top w:val="single" w:sz="4" w:space="0" w:color="000000"/>
              <w:left w:val="single" w:sz="4" w:space="0" w:color="000000"/>
              <w:bottom w:val="single" w:sz="4" w:space="0" w:color="000000"/>
            </w:tcBorders>
          </w:tcPr>
          <w:p w14:paraId="7845CDDF" w14:textId="64749C1A" w:rsidR="00FF1A11" w:rsidRPr="004F2F0A" w:rsidRDefault="00FF1A11">
            <w:pPr>
              <w:spacing w:after="0" w:line="240" w:lineRule="auto"/>
              <w:jc w:val="center"/>
              <w:rPr>
                <w:color w:val="000000"/>
                <w:lang w:val="en-US"/>
              </w:rPr>
            </w:pPr>
            <w:r w:rsidRPr="004F2F0A">
              <w:rPr>
                <w:color w:val="000000"/>
                <w:lang w:val="en-US"/>
              </w:rPr>
              <w:t>2/22</w:t>
            </w:r>
          </w:p>
        </w:tc>
        <w:tc>
          <w:tcPr>
            <w:tcW w:w="2703" w:type="dxa"/>
            <w:tcBorders>
              <w:top w:val="single" w:sz="4" w:space="0" w:color="000000"/>
              <w:left w:val="single" w:sz="4" w:space="0" w:color="000000"/>
              <w:bottom w:val="single" w:sz="4" w:space="0" w:color="000000"/>
              <w:right w:val="single" w:sz="4" w:space="0" w:color="000000"/>
            </w:tcBorders>
          </w:tcPr>
          <w:p w14:paraId="7845CDE0" w14:textId="605FDCB1" w:rsidR="00FF1A11" w:rsidRPr="004431E3" w:rsidRDefault="00FF1A11">
            <w:pPr>
              <w:spacing w:after="0" w:line="240" w:lineRule="auto"/>
              <w:rPr>
                <w:color w:val="000000"/>
                <w:lang w:val="en-US"/>
              </w:rPr>
            </w:pPr>
            <w:r w:rsidRPr="004431E3">
              <w:rPr>
                <w:color w:val="000000"/>
                <w:lang w:val="en-US"/>
              </w:rPr>
              <w:t>Also swam in 2010 3rd place</w:t>
            </w:r>
            <w:r>
              <w:rPr>
                <w:color w:val="000000"/>
                <w:lang w:val="en-US"/>
              </w:rPr>
              <w:t>.</w:t>
            </w:r>
          </w:p>
        </w:tc>
      </w:tr>
    </w:tbl>
    <w:p w14:paraId="7845CDE2" w14:textId="77777777" w:rsidR="00935B40" w:rsidRPr="004F2F0A" w:rsidRDefault="00935B40">
      <w:pPr>
        <w:tabs>
          <w:tab w:val="left" w:pos="960"/>
        </w:tabs>
        <w:spacing w:line="240" w:lineRule="auto"/>
        <w:rPr>
          <w:color w:val="000000"/>
          <w:lang w:val="en-US"/>
        </w:rPr>
      </w:pPr>
    </w:p>
    <w:p w14:paraId="7845CDE4" w14:textId="77777777" w:rsidR="00935B40" w:rsidRPr="004F2F0A" w:rsidRDefault="006E3FD1">
      <w:pPr>
        <w:spacing w:before="280" w:after="280" w:line="240" w:lineRule="auto"/>
        <w:rPr>
          <w:b/>
          <w:color w:val="000000"/>
          <w:sz w:val="28"/>
          <w:szCs w:val="28"/>
          <w:lang w:val="en-US"/>
        </w:rPr>
      </w:pPr>
      <w:bookmarkStart w:id="15" w:name="_Hlk182931335"/>
      <w:r w:rsidRPr="004F2F0A">
        <w:rPr>
          <w:b/>
          <w:color w:val="000000"/>
          <w:sz w:val="28"/>
          <w:szCs w:val="28"/>
          <w:lang w:val="en-US"/>
        </w:rPr>
        <w:t>Other races:  LEN, national championships, Rottnest, World University Games, Lake Zurich, S.C.A.R., etc.</w:t>
      </w:r>
    </w:p>
    <w:p w14:paraId="7845CDE5" w14:textId="77777777" w:rsidR="00935B40" w:rsidRPr="004F2F0A" w:rsidRDefault="006E3FD1">
      <w:pPr>
        <w:spacing w:before="280" w:after="280" w:line="240" w:lineRule="auto"/>
        <w:rPr>
          <w:lang w:val="en-US"/>
        </w:rPr>
      </w:pPr>
      <w:bookmarkStart w:id="16" w:name="_heading=h.3dy6vkm" w:colFirst="0" w:colLast="0"/>
      <w:bookmarkEnd w:id="15"/>
      <w:bookmarkEnd w:id="16"/>
      <w:r w:rsidRPr="004F2F0A">
        <w:rPr>
          <w:color w:val="0070C0"/>
          <w:lang w:val="en-US"/>
        </w:rPr>
        <w:t>Focus on the events resulting in podium finishes and list no more than 10 events.  List swims in order of 1</w:t>
      </w:r>
      <w:r w:rsidRPr="004F2F0A">
        <w:rPr>
          <w:color w:val="0070C0"/>
          <w:vertAlign w:val="superscript"/>
          <w:lang w:val="en-US"/>
        </w:rPr>
        <w:t>st</w:t>
      </w:r>
      <w:r w:rsidRPr="004F2F0A">
        <w:rPr>
          <w:color w:val="0070C0"/>
          <w:lang w:val="en-US"/>
        </w:rPr>
        <w:t xml:space="preserve"> then 2</w:t>
      </w:r>
      <w:r w:rsidRPr="004F2F0A">
        <w:rPr>
          <w:color w:val="0070C0"/>
          <w:vertAlign w:val="superscript"/>
          <w:lang w:val="en-US"/>
        </w:rPr>
        <w:t>nd</w:t>
      </w:r>
      <w:r w:rsidRPr="004F2F0A">
        <w:rPr>
          <w:color w:val="0070C0"/>
          <w:lang w:val="en-US"/>
        </w:rPr>
        <w:t xml:space="preserve"> then 3</w:t>
      </w:r>
      <w:r w:rsidRPr="004F2F0A">
        <w:rPr>
          <w:color w:val="0070C0"/>
          <w:vertAlign w:val="superscript"/>
          <w:lang w:val="en-US"/>
        </w:rPr>
        <w:t>rd</w:t>
      </w:r>
      <w:r w:rsidRPr="004F2F0A">
        <w:rPr>
          <w:color w:val="0070C0"/>
          <w:lang w:val="en-US"/>
        </w:rPr>
        <w:t xml:space="preserve"> then other.</w:t>
      </w:r>
    </w:p>
    <w:tbl>
      <w:tblPr>
        <w:tblStyle w:val="a2"/>
        <w:tblW w:w="10605" w:type="dxa"/>
        <w:tblInd w:w="-216"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920"/>
        <w:gridCol w:w="709"/>
        <w:gridCol w:w="1549"/>
        <w:gridCol w:w="1489"/>
        <w:gridCol w:w="1281"/>
        <w:gridCol w:w="1305"/>
        <w:gridCol w:w="791"/>
        <w:gridCol w:w="2561"/>
      </w:tblGrid>
      <w:tr w:rsidR="00FF1A11" w:rsidRPr="004F2F0A" w14:paraId="7845CDED" w14:textId="77777777" w:rsidTr="00D33871">
        <w:tc>
          <w:tcPr>
            <w:tcW w:w="920" w:type="dxa"/>
            <w:tcBorders>
              <w:top w:val="single" w:sz="4" w:space="0" w:color="000000"/>
              <w:left w:val="single" w:sz="4" w:space="0" w:color="000000"/>
              <w:bottom w:val="single" w:sz="4" w:space="0" w:color="000000"/>
            </w:tcBorders>
            <w:shd w:val="clear" w:color="auto" w:fill="D9D9D9"/>
          </w:tcPr>
          <w:p w14:paraId="62DB870B" w14:textId="51068212" w:rsidR="00FF1A11" w:rsidRPr="004F2F0A" w:rsidRDefault="00FF1A11">
            <w:pPr>
              <w:spacing w:after="0" w:line="240" w:lineRule="auto"/>
              <w:jc w:val="center"/>
              <w:rPr>
                <w:b/>
                <w:color w:val="000000"/>
                <w:lang w:val="en-US"/>
              </w:rPr>
            </w:pPr>
            <w:r>
              <w:rPr>
                <w:b/>
                <w:color w:val="000000"/>
                <w:lang w:val="en-US"/>
              </w:rPr>
              <w:t>Verification</w:t>
            </w:r>
          </w:p>
        </w:tc>
        <w:tc>
          <w:tcPr>
            <w:tcW w:w="709" w:type="dxa"/>
            <w:tcBorders>
              <w:top w:val="single" w:sz="4" w:space="0" w:color="000000"/>
              <w:left w:val="single" w:sz="4" w:space="0" w:color="000000"/>
              <w:bottom w:val="single" w:sz="4" w:space="0" w:color="000000"/>
            </w:tcBorders>
            <w:shd w:val="clear" w:color="auto" w:fill="D9D9D9"/>
          </w:tcPr>
          <w:p w14:paraId="7845CDE6" w14:textId="7721B2F6" w:rsidR="00FF1A11" w:rsidRPr="004F2F0A" w:rsidRDefault="00FF1A11">
            <w:pPr>
              <w:spacing w:after="0" w:line="240" w:lineRule="auto"/>
              <w:jc w:val="center"/>
              <w:rPr>
                <w:b/>
                <w:color w:val="000000"/>
                <w:lang w:val="en-US"/>
              </w:rPr>
            </w:pPr>
            <w:r w:rsidRPr="004F2F0A">
              <w:rPr>
                <w:b/>
                <w:color w:val="000000"/>
                <w:lang w:val="en-US"/>
              </w:rPr>
              <w:t>Year</w:t>
            </w:r>
          </w:p>
        </w:tc>
        <w:tc>
          <w:tcPr>
            <w:tcW w:w="1549" w:type="dxa"/>
            <w:tcBorders>
              <w:top w:val="single" w:sz="4" w:space="0" w:color="000000"/>
              <w:left w:val="single" w:sz="4" w:space="0" w:color="000000"/>
              <w:bottom w:val="single" w:sz="4" w:space="0" w:color="000000"/>
            </w:tcBorders>
            <w:shd w:val="clear" w:color="auto" w:fill="D9D9D9"/>
          </w:tcPr>
          <w:p w14:paraId="7845CDE7" w14:textId="77777777" w:rsidR="00FF1A11" w:rsidRPr="004F2F0A" w:rsidRDefault="00FF1A11">
            <w:pPr>
              <w:spacing w:after="0" w:line="240" w:lineRule="auto"/>
              <w:jc w:val="center"/>
              <w:rPr>
                <w:b/>
                <w:color w:val="000000"/>
                <w:lang w:val="en-US"/>
              </w:rPr>
            </w:pPr>
            <w:r w:rsidRPr="004F2F0A">
              <w:rPr>
                <w:b/>
                <w:color w:val="000000"/>
                <w:lang w:val="en-US"/>
              </w:rPr>
              <w:t>Swim</w:t>
            </w:r>
          </w:p>
        </w:tc>
        <w:tc>
          <w:tcPr>
            <w:tcW w:w="1489" w:type="dxa"/>
            <w:tcBorders>
              <w:top w:val="single" w:sz="4" w:space="0" w:color="000000"/>
              <w:left w:val="single" w:sz="4" w:space="0" w:color="000000"/>
              <w:bottom w:val="single" w:sz="4" w:space="0" w:color="000000"/>
            </w:tcBorders>
            <w:shd w:val="clear" w:color="auto" w:fill="D9D9D9"/>
          </w:tcPr>
          <w:p w14:paraId="7845CDE8" w14:textId="77777777" w:rsidR="00FF1A11" w:rsidRPr="004F2F0A" w:rsidRDefault="00FF1A11">
            <w:pPr>
              <w:spacing w:after="0" w:line="240" w:lineRule="auto"/>
              <w:jc w:val="center"/>
              <w:rPr>
                <w:b/>
                <w:color w:val="000000"/>
                <w:lang w:val="en-US"/>
              </w:rPr>
            </w:pPr>
            <w:r w:rsidRPr="004F2F0A">
              <w:rPr>
                <w:b/>
                <w:color w:val="000000"/>
                <w:lang w:val="en-US"/>
              </w:rPr>
              <w:t>Countries</w:t>
            </w:r>
          </w:p>
        </w:tc>
        <w:tc>
          <w:tcPr>
            <w:tcW w:w="1281" w:type="dxa"/>
            <w:tcBorders>
              <w:top w:val="single" w:sz="4" w:space="0" w:color="000000"/>
              <w:left w:val="single" w:sz="4" w:space="0" w:color="000000"/>
              <w:bottom w:val="single" w:sz="4" w:space="0" w:color="000000"/>
            </w:tcBorders>
            <w:shd w:val="clear" w:color="auto" w:fill="D9D9D9"/>
          </w:tcPr>
          <w:p w14:paraId="7845CDE9" w14:textId="77777777" w:rsidR="00FF1A11" w:rsidRPr="004F2F0A" w:rsidRDefault="00FF1A11">
            <w:pPr>
              <w:spacing w:after="0" w:line="240" w:lineRule="auto"/>
              <w:jc w:val="center"/>
              <w:rPr>
                <w:b/>
                <w:color w:val="000000"/>
                <w:lang w:val="en-US"/>
              </w:rPr>
            </w:pPr>
            <w:r w:rsidRPr="004F2F0A">
              <w:rPr>
                <w:b/>
                <w:color w:val="000000"/>
                <w:lang w:val="en-US"/>
              </w:rPr>
              <w:t>Distance km</w:t>
            </w:r>
          </w:p>
        </w:tc>
        <w:tc>
          <w:tcPr>
            <w:tcW w:w="1305" w:type="dxa"/>
            <w:tcBorders>
              <w:top w:val="single" w:sz="4" w:space="0" w:color="000000"/>
              <w:left w:val="single" w:sz="4" w:space="0" w:color="000000"/>
              <w:bottom w:val="single" w:sz="4" w:space="0" w:color="000000"/>
            </w:tcBorders>
            <w:shd w:val="clear" w:color="auto" w:fill="D9D9D9"/>
          </w:tcPr>
          <w:p w14:paraId="7845CDEA" w14:textId="77777777" w:rsidR="00FF1A11" w:rsidRPr="004F2F0A" w:rsidRDefault="00FF1A11">
            <w:pPr>
              <w:spacing w:after="0" w:line="240" w:lineRule="auto"/>
              <w:jc w:val="center"/>
              <w:rPr>
                <w:b/>
                <w:color w:val="000000"/>
                <w:lang w:val="en-US"/>
              </w:rPr>
            </w:pPr>
            <w:r w:rsidRPr="004F2F0A">
              <w:rPr>
                <w:b/>
                <w:color w:val="000000"/>
                <w:lang w:val="en-US"/>
              </w:rPr>
              <w:t>Time</w:t>
            </w:r>
          </w:p>
        </w:tc>
        <w:tc>
          <w:tcPr>
            <w:tcW w:w="791" w:type="dxa"/>
            <w:tcBorders>
              <w:top w:val="single" w:sz="4" w:space="0" w:color="000000"/>
              <w:left w:val="single" w:sz="4" w:space="0" w:color="000000"/>
              <w:bottom w:val="single" w:sz="4" w:space="0" w:color="000000"/>
            </w:tcBorders>
            <w:shd w:val="clear" w:color="auto" w:fill="D9D9D9"/>
          </w:tcPr>
          <w:p w14:paraId="7845CDEB" w14:textId="77777777" w:rsidR="00FF1A11" w:rsidRPr="004F2F0A" w:rsidRDefault="00FF1A11">
            <w:pPr>
              <w:spacing w:after="0" w:line="240" w:lineRule="auto"/>
              <w:jc w:val="center"/>
              <w:rPr>
                <w:b/>
                <w:color w:val="000000"/>
                <w:lang w:val="en-US"/>
              </w:rPr>
            </w:pPr>
            <w:r w:rsidRPr="004F2F0A">
              <w:rPr>
                <w:b/>
                <w:color w:val="000000"/>
                <w:lang w:val="en-US"/>
              </w:rPr>
              <w:t>Place</w:t>
            </w:r>
          </w:p>
        </w:tc>
        <w:tc>
          <w:tcPr>
            <w:tcW w:w="2561" w:type="dxa"/>
            <w:tcBorders>
              <w:top w:val="single" w:sz="4" w:space="0" w:color="000000"/>
              <w:left w:val="single" w:sz="4" w:space="0" w:color="000000"/>
              <w:bottom w:val="single" w:sz="4" w:space="0" w:color="000000"/>
              <w:right w:val="single" w:sz="4" w:space="0" w:color="000000"/>
            </w:tcBorders>
            <w:shd w:val="clear" w:color="auto" w:fill="D9D9D9"/>
          </w:tcPr>
          <w:p w14:paraId="7845CDEC" w14:textId="77777777" w:rsidR="00FF1A11" w:rsidRPr="004F2F0A" w:rsidRDefault="00FF1A11">
            <w:pPr>
              <w:spacing w:after="0" w:line="240" w:lineRule="auto"/>
              <w:jc w:val="center"/>
              <w:rPr>
                <w:b/>
                <w:color w:val="000000"/>
                <w:lang w:val="en-US"/>
              </w:rPr>
            </w:pPr>
            <w:r w:rsidRPr="004F2F0A">
              <w:rPr>
                <w:b/>
                <w:color w:val="000000"/>
                <w:lang w:val="en-US"/>
              </w:rPr>
              <w:t>Notes</w:t>
            </w:r>
          </w:p>
        </w:tc>
      </w:tr>
      <w:tr w:rsidR="00FF1A11" w:rsidRPr="004F2F0A" w14:paraId="7845CDF5" w14:textId="77777777" w:rsidTr="00D33871">
        <w:tc>
          <w:tcPr>
            <w:tcW w:w="920" w:type="dxa"/>
            <w:tcBorders>
              <w:top w:val="single" w:sz="4" w:space="0" w:color="000000"/>
              <w:left w:val="single" w:sz="4" w:space="0" w:color="000000"/>
              <w:bottom w:val="single" w:sz="4" w:space="0" w:color="000000"/>
            </w:tcBorders>
          </w:tcPr>
          <w:p w14:paraId="65F3D74F" w14:textId="25629846" w:rsidR="00FF1A11" w:rsidRPr="004F2F0A" w:rsidRDefault="00F06A42">
            <w:pPr>
              <w:spacing w:after="0" w:line="240" w:lineRule="auto"/>
              <w:rPr>
                <w:color w:val="000000"/>
                <w:lang w:val="en-US"/>
              </w:rPr>
            </w:pPr>
            <w:r>
              <w:rPr>
                <w:color w:val="000000"/>
                <w:lang w:val="en-US"/>
              </w:rPr>
              <w:t>O4</w:t>
            </w:r>
          </w:p>
        </w:tc>
        <w:tc>
          <w:tcPr>
            <w:tcW w:w="709" w:type="dxa"/>
            <w:tcBorders>
              <w:top w:val="single" w:sz="4" w:space="0" w:color="000000"/>
              <w:left w:val="single" w:sz="4" w:space="0" w:color="000000"/>
              <w:bottom w:val="single" w:sz="4" w:space="0" w:color="000000"/>
            </w:tcBorders>
          </w:tcPr>
          <w:p w14:paraId="7845CDEE" w14:textId="44A0C008" w:rsidR="00FF1A11" w:rsidRPr="004F2F0A" w:rsidRDefault="00FF1A11">
            <w:pPr>
              <w:spacing w:after="0" w:line="240" w:lineRule="auto"/>
              <w:rPr>
                <w:color w:val="000000"/>
                <w:lang w:val="en-US"/>
              </w:rPr>
            </w:pPr>
            <w:r w:rsidRPr="004F2F0A">
              <w:rPr>
                <w:color w:val="000000"/>
                <w:lang w:val="en-US"/>
              </w:rPr>
              <w:t>2016</w:t>
            </w:r>
          </w:p>
        </w:tc>
        <w:tc>
          <w:tcPr>
            <w:tcW w:w="1549" w:type="dxa"/>
            <w:tcBorders>
              <w:top w:val="single" w:sz="4" w:space="0" w:color="000000"/>
              <w:left w:val="single" w:sz="4" w:space="0" w:color="000000"/>
              <w:bottom w:val="single" w:sz="4" w:space="0" w:color="000000"/>
            </w:tcBorders>
          </w:tcPr>
          <w:p w14:paraId="7845CDEF" w14:textId="77777777" w:rsidR="00FF1A11" w:rsidRPr="004F2F0A" w:rsidRDefault="00FF1A11">
            <w:pPr>
              <w:spacing w:after="0" w:line="240" w:lineRule="auto"/>
              <w:rPr>
                <w:color w:val="000000"/>
                <w:lang w:val="en-US"/>
              </w:rPr>
            </w:pPr>
            <w:r w:rsidRPr="004F2F0A">
              <w:rPr>
                <w:color w:val="000000"/>
                <w:lang w:val="en-US"/>
              </w:rPr>
              <w:t>Faros</w:t>
            </w:r>
          </w:p>
        </w:tc>
        <w:tc>
          <w:tcPr>
            <w:tcW w:w="1489" w:type="dxa"/>
            <w:tcBorders>
              <w:top w:val="single" w:sz="4" w:space="0" w:color="000000"/>
              <w:left w:val="single" w:sz="4" w:space="0" w:color="000000"/>
              <w:bottom w:val="single" w:sz="4" w:space="0" w:color="000000"/>
            </w:tcBorders>
          </w:tcPr>
          <w:p w14:paraId="7845CDF0" w14:textId="77777777" w:rsidR="00FF1A11" w:rsidRPr="004F2F0A" w:rsidRDefault="00FF1A11">
            <w:pPr>
              <w:spacing w:after="0" w:line="240" w:lineRule="auto"/>
              <w:jc w:val="center"/>
              <w:rPr>
                <w:color w:val="000000"/>
                <w:lang w:val="en-US"/>
              </w:rPr>
            </w:pPr>
            <w:r w:rsidRPr="004F2F0A">
              <w:rPr>
                <w:color w:val="000000"/>
                <w:lang w:val="en-US"/>
              </w:rPr>
              <w:t>Croatia</w:t>
            </w:r>
          </w:p>
        </w:tc>
        <w:tc>
          <w:tcPr>
            <w:tcW w:w="1281" w:type="dxa"/>
            <w:tcBorders>
              <w:top w:val="single" w:sz="4" w:space="0" w:color="000000"/>
              <w:left w:val="single" w:sz="4" w:space="0" w:color="000000"/>
              <w:bottom w:val="single" w:sz="4" w:space="0" w:color="000000"/>
            </w:tcBorders>
          </w:tcPr>
          <w:p w14:paraId="7845CDF1" w14:textId="77777777" w:rsidR="00FF1A11" w:rsidRPr="004F2F0A" w:rsidRDefault="00FF1A11">
            <w:pPr>
              <w:spacing w:after="0" w:line="240" w:lineRule="auto"/>
              <w:jc w:val="center"/>
              <w:rPr>
                <w:color w:val="000000"/>
                <w:lang w:val="en-US"/>
              </w:rPr>
            </w:pPr>
            <w:r w:rsidRPr="004F2F0A">
              <w:rPr>
                <w:color w:val="000000"/>
                <w:lang w:val="en-US"/>
              </w:rPr>
              <w:t>18</w:t>
            </w:r>
          </w:p>
        </w:tc>
        <w:tc>
          <w:tcPr>
            <w:tcW w:w="1305" w:type="dxa"/>
            <w:tcBorders>
              <w:top w:val="single" w:sz="4" w:space="0" w:color="000000"/>
              <w:left w:val="single" w:sz="4" w:space="0" w:color="000000"/>
              <w:bottom w:val="single" w:sz="4" w:space="0" w:color="000000"/>
            </w:tcBorders>
          </w:tcPr>
          <w:p w14:paraId="7845CDF2" w14:textId="77777777" w:rsidR="00FF1A11" w:rsidRPr="004F2F0A" w:rsidRDefault="00FF1A11">
            <w:pPr>
              <w:spacing w:after="0" w:line="240" w:lineRule="auto"/>
              <w:jc w:val="center"/>
              <w:rPr>
                <w:color w:val="000000"/>
                <w:lang w:val="en-US"/>
              </w:rPr>
            </w:pPr>
            <w:r w:rsidRPr="004F2F0A">
              <w:rPr>
                <w:color w:val="000000"/>
                <w:lang w:val="en-US"/>
              </w:rPr>
              <w:t>4:15</w:t>
            </w:r>
          </w:p>
        </w:tc>
        <w:tc>
          <w:tcPr>
            <w:tcW w:w="791" w:type="dxa"/>
            <w:tcBorders>
              <w:top w:val="single" w:sz="4" w:space="0" w:color="000000"/>
              <w:left w:val="single" w:sz="4" w:space="0" w:color="000000"/>
              <w:bottom w:val="single" w:sz="4" w:space="0" w:color="000000"/>
            </w:tcBorders>
          </w:tcPr>
          <w:p w14:paraId="7845CDF3" w14:textId="68958FB3" w:rsidR="00FF1A11" w:rsidRPr="004F2F0A" w:rsidRDefault="00FF1A11">
            <w:pPr>
              <w:spacing w:after="0" w:line="240" w:lineRule="auto"/>
              <w:jc w:val="center"/>
              <w:rPr>
                <w:color w:val="000000"/>
                <w:lang w:val="en-US"/>
              </w:rPr>
            </w:pPr>
            <w:r w:rsidRPr="004F2F0A">
              <w:rPr>
                <w:color w:val="000000"/>
                <w:lang w:val="en-US"/>
              </w:rPr>
              <w:t>1/23</w:t>
            </w:r>
          </w:p>
        </w:tc>
        <w:tc>
          <w:tcPr>
            <w:tcW w:w="2561" w:type="dxa"/>
            <w:tcBorders>
              <w:top w:val="single" w:sz="4" w:space="0" w:color="000000"/>
              <w:left w:val="single" w:sz="4" w:space="0" w:color="000000"/>
              <w:bottom w:val="single" w:sz="4" w:space="0" w:color="000000"/>
              <w:right w:val="single" w:sz="4" w:space="0" w:color="000000"/>
            </w:tcBorders>
          </w:tcPr>
          <w:p w14:paraId="7845CDF4" w14:textId="1A0D4D95" w:rsidR="00FF1A11" w:rsidRPr="004F2F0A" w:rsidRDefault="00FF1A11">
            <w:pPr>
              <w:spacing w:after="0" w:line="240" w:lineRule="auto"/>
              <w:rPr>
                <w:color w:val="000000"/>
                <w:lang w:val="en-US"/>
              </w:rPr>
            </w:pPr>
            <w:r w:rsidRPr="004F2F0A">
              <w:rPr>
                <w:color w:val="000000"/>
                <w:lang w:val="en-US"/>
              </w:rPr>
              <w:t>Beat 3 IMSHOF Honorees</w:t>
            </w:r>
            <w:r>
              <w:rPr>
                <w:color w:val="000000"/>
                <w:lang w:val="en-US"/>
              </w:rPr>
              <w:t xml:space="preserve"> (names).</w:t>
            </w:r>
          </w:p>
        </w:tc>
      </w:tr>
      <w:tr w:rsidR="00FF1A11" w:rsidRPr="004F2F0A" w14:paraId="7845CDFD" w14:textId="77777777" w:rsidTr="00D33871">
        <w:tc>
          <w:tcPr>
            <w:tcW w:w="920" w:type="dxa"/>
            <w:tcBorders>
              <w:top w:val="single" w:sz="4" w:space="0" w:color="000000"/>
              <w:left w:val="single" w:sz="4" w:space="0" w:color="000000"/>
              <w:bottom w:val="single" w:sz="4" w:space="0" w:color="000000"/>
            </w:tcBorders>
          </w:tcPr>
          <w:p w14:paraId="6E3A1CE8" w14:textId="3F6037AB" w:rsidR="00FF1A11" w:rsidRPr="004F2F0A" w:rsidRDefault="00F06A42">
            <w:pPr>
              <w:spacing w:after="0" w:line="240" w:lineRule="auto"/>
              <w:rPr>
                <w:color w:val="000000"/>
                <w:lang w:val="en-US"/>
              </w:rPr>
            </w:pPr>
            <w:r>
              <w:rPr>
                <w:color w:val="000000"/>
                <w:lang w:val="en-US"/>
              </w:rPr>
              <w:t>L or O5</w:t>
            </w:r>
          </w:p>
        </w:tc>
        <w:tc>
          <w:tcPr>
            <w:tcW w:w="709" w:type="dxa"/>
            <w:tcBorders>
              <w:top w:val="single" w:sz="4" w:space="0" w:color="000000"/>
              <w:left w:val="single" w:sz="4" w:space="0" w:color="000000"/>
              <w:bottom w:val="single" w:sz="4" w:space="0" w:color="000000"/>
            </w:tcBorders>
          </w:tcPr>
          <w:p w14:paraId="7845CDF6" w14:textId="10CB9C5C" w:rsidR="00FF1A11" w:rsidRPr="004F2F0A" w:rsidRDefault="00FF1A11">
            <w:pPr>
              <w:spacing w:after="0" w:line="240" w:lineRule="auto"/>
              <w:rPr>
                <w:color w:val="000000"/>
                <w:lang w:val="en-US"/>
              </w:rPr>
            </w:pPr>
            <w:r w:rsidRPr="004F2F0A">
              <w:rPr>
                <w:color w:val="000000"/>
                <w:lang w:val="en-US"/>
              </w:rPr>
              <w:t>2017</w:t>
            </w:r>
          </w:p>
        </w:tc>
        <w:tc>
          <w:tcPr>
            <w:tcW w:w="1549" w:type="dxa"/>
            <w:tcBorders>
              <w:top w:val="single" w:sz="4" w:space="0" w:color="000000"/>
              <w:left w:val="single" w:sz="4" w:space="0" w:color="000000"/>
              <w:bottom w:val="single" w:sz="4" w:space="0" w:color="000000"/>
            </w:tcBorders>
          </w:tcPr>
          <w:p w14:paraId="7845CDF7" w14:textId="6703FE04" w:rsidR="00FF1A11" w:rsidRPr="004F2F0A" w:rsidRDefault="00FF1A11">
            <w:pPr>
              <w:spacing w:after="0" w:line="240" w:lineRule="auto"/>
              <w:rPr>
                <w:color w:val="000000"/>
                <w:lang w:val="en-US"/>
              </w:rPr>
            </w:pPr>
            <w:r w:rsidRPr="004F2F0A">
              <w:rPr>
                <w:color w:val="000000"/>
                <w:lang w:val="en-US"/>
              </w:rPr>
              <w:t>20 Bridges (</w:t>
            </w:r>
            <w:r>
              <w:rPr>
                <w:color w:val="000000"/>
                <w:lang w:val="en-US"/>
              </w:rPr>
              <w:t>A</w:t>
            </w:r>
            <w:r w:rsidRPr="004F2F0A">
              <w:rPr>
                <w:color w:val="000000"/>
                <w:lang w:val="en-US"/>
              </w:rPr>
              <w:t>round Manhattan)</w:t>
            </w:r>
          </w:p>
        </w:tc>
        <w:tc>
          <w:tcPr>
            <w:tcW w:w="1489" w:type="dxa"/>
            <w:tcBorders>
              <w:top w:val="single" w:sz="4" w:space="0" w:color="000000"/>
              <w:left w:val="single" w:sz="4" w:space="0" w:color="000000"/>
              <w:bottom w:val="single" w:sz="4" w:space="0" w:color="000000"/>
            </w:tcBorders>
          </w:tcPr>
          <w:p w14:paraId="7845CDF8" w14:textId="77777777" w:rsidR="00FF1A11" w:rsidRPr="004F2F0A" w:rsidRDefault="00FF1A11">
            <w:pPr>
              <w:spacing w:after="0" w:line="240" w:lineRule="auto"/>
              <w:jc w:val="center"/>
              <w:rPr>
                <w:color w:val="000000"/>
                <w:lang w:val="en-US"/>
              </w:rPr>
            </w:pPr>
            <w:r w:rsidRPr="004F2F0A">
              <w:rPr>
                <w:color w:val="000000"/>
                <w:lang w:val="en-US"/>
              </w:rPr>
              <w:t>USA</w:t>
            </w:r>
          </w:p>
        </w:tc>
        <w:tc>
          <w:tcPr>
            <w:tcW w:w="1281" w:type="dxa"/>
            <w:tcBorders>
              <w:top w:val="single" w:sz="4" w:space="0" w:color="000000"/>
              <w:left w:val="single" w:sz="4" w:space="0" w:color="000000"/>
              <w:bottom w:val="single" w:sz="4" w:space="0" w:color="000000"/>
            </w:tcBorders>
          </w:tcPr>
          <w:p w14:paraId="7845CDF9" w14:textId="77777777" w:rsidR="00FF1A11" w:rsidRPr="004F2F0A" w:rsidRDefault="00FF1A11">
            <w:pPr>
              <w:spacing w:after="0" w:line="240" w:lineRule="auto"/>
              <w:jc w:val="center"/>
              <w:rPr>
                <w:color w:val="000000"/>
                <w:lang w:val="en-US"/>
              </w:rPr>
            </w:pPr>
            <w:r w:rsidRPr="004F2F0A">
              <w:rPr>
                <w:color w:val="000000"/>
                <w:lang w:val="en-US"/>
              </w:rPr>
              <w:t>45.9</w:t>
            </w:r>
          </w:p>
        </w:tc>
        <w:tc>
          <w:tcPr>
            <w:tcW w:w="1305" w:type="dxa"/>
            <w:tcBorders>
              <w:top w:val="single" w:sz="4" w:space="0" w:color="000000"/>
              <w:left w:val="single" w:sz="4" w:space="0" w:color="000000"/>
              <w:bottom w:val="single" w:sz="4" w:space="0" w:color="000000"/>
            </w:tcBorders>
          </w:tcPr>
          <w:p w14:paraId="7845CDFA" w14:textId="77777777" w:rsidR="00FF1A11" w:rsidRPr="004F2F0A" w:rsidRDefault="00FF1A11">
            <w:pPr>
              <w:spacing w:after="0" w:line="240" w:lineRule="auto"/>
              <w:jc w:val="center"/>
              <w:rPr>
                <w:color w:val="000000"/>
                <w:lang w:val="en-US"/>
              </w:rPr>
            </w:pPr>
            <w:r w:rsidRPr="004F2F0A">
              <w:rPr>
                <w:color w:val="000000"/>
                <w:lang w:val="en-US"/>
              </w:rPr>
              <w:t>7:02</w:t>
            </w:r>
          </w:p>
        </w:tc>
        <w:tc>
          <w:tcPr>
            <w:tcW w:w="791" w:type="dxa"/>
            <w:tcBorders>
              <w:top w:val="single" w:sz="4" w:space="0" w:color="000000"/>
              <w:left w:val="single" w:sz="4" w:space="0" w:color="000000"/>
              <w:bottom w:val="single" w:sz="4" w:space="0" w:color="000000"/>
            </w:tcBorders>
          </w:tcPr>
          <w:p w14:paraId="7845CDFB" w14:textId="4CB6A257" w:rsidR="00FF1A11" w:rsidRPr="004F2F0A" w:rsidRDefault="00FF1A11">
            <w:pPr>
              <w:spacing w:after="0" w:line="240" w:lineRule="auto"/>
              <w:jc w:val="center"/>
              <w:rPr>
                <w:color w:val="000000"/>
                <w:lang w:val="en-US"/>
              </w:rPr>
            </w:pPr>
            <w:r w:rsidRPr="004F2F0A">
              <w:rPr>
                <w:color w:val="000000"/>
                <w:lang w:val="en-US"/>
              </w:rPr>
              <w:t>2/9</w:t>
            </w:r>
          </w:p>
        </w:tc>
        <w:tc>
          <w:tcPr>
            <w:tcW w:w="2561" w:type="dxa"/>
            <w:tcBorders>
              <w:top w:val="single" w:sz="4" w:space="0" w:color="000000"/>
              <w:left w:val="single" w:sz="4" w:space="0" w:color="000000"/>
              <w:bottom w:val="single" w:sz="4" w:space="0" w:color="000000"/>
              <w:right w:val="single" w:sz="4" w:space="0" w:color="000000"/>
            </w:tcBorders>
          </w:tcPr>
          <w:p w14:paraId="7845CDFC" w14:textId="5F5CB890" w:rsidR="00FF1A11" w:rsidRPr="004F2F0A" w:rsidRDefault="00FF1A11">
            <w:pPr>
              <w:spacing w:after="0" w:line="240" w:lineRule="auto"/>
              <w:rPr>
                <w:color w:val="000000"/>
                <w:lang w:val="en-US"/>
              </w:rPr>
            </w:pPr>
            <w:r w:rsidRPr="004F2F0A">
              <w:rPr>
                <w:color w:val="000000"/>
                <w:lang w:val="en-US"/>
              </w:rPr>
              <w:t>1</w:t>
            </w:r>
            <w:r w:rsidRPr="004F2F0A">
              <w:rPr>
                <w:color w:val="000000"/>
                <w:vertAlign w:val="superscript"/>
                <w:lang w:val="en-US"/>
              </w:rPr>
              <w:t>st</w:t>
            </w:r>
            <w:r w:rsidRPr="004F2F0A">
              <w:rPr>
                <w:color w:val="000000"/>
                <w:lang w:val="en-US"/>
              </w:rPr>
              <w:t xml:space="preserve"> female</w:t>
            </w:r>
            <w:r>
              <w:rPr>
                <w:color w:val="000000"/>
                <w:lang w:val="en-US"/>
              </w:rPr>
              <w:t>.</w:t>
            </w:r>
          </w:p>
        </w:tc>
      </w:tr>
      <w:tr w:rsidR="00FF1A11" w:rsidRPr="004F2F0A" w14:paraId="7845CE05" w14:textId="77777777" w:rsidTr="00D33871">
        <w:tc>
          <w:tcPr>
            <w:tcW w:w="920" w:type="dxa"/>
            <w:tcBorders>
              <w:top w:val="single" w:sz="4" w:space="0" w:color="000000"/>
              <w:left w:val="single" w:sz="4" w:space="0" w:color="000000"/>
              <w:bottom w:val="single" w:sz="4" w:space="0" w:color="000000"/>
            </w:tcBorders>
          </w:tcPr>
          <w:p w14:paraId="5C0A7536" w14:textId="6A9B12EF" w:rsidR="00FF1A11" w:rsidRPr="004F2F0A" w:rsidRDefault="00B31B24">
            <w:pPr>
              <w:spacing w:after="0" w:line="240" w:lineRule="auto"/>
              <w:rPr>
                <w:color w:val="000000"/>
                <w:lang w:val="en-US"/>
              </w:rPr>
            </w:pPr>
            <w:r>
              <w:rPr>
                <w:color w:val="000000"/>
                <w:lang w:val="en-US"/>
              </w:rPr>
              <w:t>M1</w:t>
            </w:r>
          </w:p>
        </w:tc>
        <w:tc>
          <w:tcPr>
            <w:tcW w:w="709" w:type="dxa"/>
            <w:tcBorders>
              <w:top w:val="single" w:sz="4" w:space="0" w:color="000000"/>
              <w:left w:val="single" w:sz="4" w:space="0" w:color="000000"/>
              <w:bottom w:val="single" w:sz="4" w:space="0" w:color="000000"/>
            </w:tcBorders>
          </w:tcPr>
          <w:p w14:paraId="7845CDFE" w14:textId="5B295764" w:rsidR="00FF1A11" w:rsidRPr="004F2F0A" w:rsidRDefault="00FF1A11">
            <w:pPr>
              <w:spacing w:after="0" w:line="240" w:lineRule="auto"/>
              <w:rPr>
                <w:color w:val="000000"/>
                <w:lang w:val="en-US"/>
              </w:rPr>
            </w:pPr>
            <w:r w:rsidRPr="004F2F0A">
              <w:rPr>
                <w:color w:val="000000"/>
                <w:lang w:val="en-US"/>
              </w:rPr>
              <w:t>2015</w:t>
            </w:r>
          </w:p>
        </w:tc>
        <w:tc>
          <w:tcPr>
            <w:tcW w:w="1549" w:type="dxa"/>
            <w:tcBorders>
              <w:top w:val="single" w:sz="4" w:space="0" w:color="000000"/>
              <w:left w:val="single" w:sz="4" w:space="0" w:color="000000"/>
              <w:bottom w:val="single" w:sz="4" w:space="0" w:color="000000"/>
            </w:tcBorders>
          </w:tcPr>
          <w:p w14:paraId="7845CDFF" w14:textId="77777777" w:rsidR="00FF1A11" w:rsidRPr="004F2F0A" w:rsidRDefault="00FF1A11">
            <w:pPr>
              <w:spacing w:after="0" w:line="240" w:lineRule="auto"/>
              <w:rPr>
                <w:color w:val="000000"/>
                <w:lang w:val="en-US"/>
              </w:rPr>
            </w:pPr>
            <w:r w:rsidRPr="004F2F0A">
              <w:rPr>
                <w:color w:val="000000"/>
                <w:lang w:val="en-US"/>
              </w:rPr>
              <w:t>National Championship</w:t>
            </w:r>
          </w:p>
        </w:tc>
        <w:tc>
          <w:tcPr>
            <w:tcW w:w="1489" w:type="dxa"/>
            <w:tcBorders>
              <w:top w:val="single" w:sz="4" w:space="0" w:color="000000"/>
              <w:left w:val="single" w:sz="4" w:space="0" w:color="000000"/>
              <w:bottom w:val="single" w:sz="4" w:space="0" w:color="000000"/>
            </w:tcBorders>
          </w:tcPr>
          <w:p w14:paraId="7845CE00" w14:textId="77777777" w:rsidR="00FF1A11" w:rsidRPr="004F2F0A" w:rsidRDefault="00FF1A11">
            <w:pPr>
              <w:spacing w:after="0" w:line="240" w:lineRule="auto"/>
              <w:jc w:val="center"/>
              <w:rPr>
                <w:color w:val="000000"/>
                <w:lang w:val="en-US"/>
              </w:rPr>
            </w:pPr>
            <w:r w:rsidRPr="004F2F0A">
              <w:rPr>
                <w:color w:val="000000"/>
                <w:lang w:val="en-US"/>
              </w:rPr>
              <w:t>Italy</w:t>
            </w:r>
          </w:p>
        </w:tc>
        <w:tc>
          <w:tcPr>
            <w:tcW w:w="1281" w:type="dxa"/>
            <w:tcBorders>
              <w:top w:val="single" w:sz="4" w:space="0" w:color="000000"/>
              <w:left w:val="single" w:sz="4" w:space="0" w:color="000000"/>
              <w:bottom w:val="single" w:sz="4" w:space="0" w:color="000000"/>
            </w:tcBorders>
          </w:tcPr>
          <w:p w14:paraId="7845CE01" w14:textId="77777777" w:rsidR="00FF1A11" w:rsidRPr="004F2F0A" w:rsidRDefault="00FF1A11">
            <w:pPr>
              <w:spacing w:after="0" w:line="240" w:lineRule="auto"/>
              <w:jc w:val="center"/>
              <w:rPr>
                <w:color w:val="000000"/>
                <w:lang w:val="en-US"/>
              </w:rPr>
            </w:pPr>
            <w:r w:rsidRPr="004F2F0A">
              <w:rPr>
                <w:color w:val="000000"/>
                <w:lang w:val="en-US"/>
              </w:rPr>
              <w:t>25</w:t>
            </w:r>
          </w:p>
        </w:tc>
        <w:tc>
          <w:tcPr>
            <w:tcW w:w="1305" w:type="dxa"/>
            <w:tcBorders>
              <w:top w:val="single" w:sz="4" w:space="0" w:color="000000"/>
              <w:left w:val="single" w:sz="4" w:space="0" w:color="000000"/>
              <w:bottom w:val="single" w:sz="4" w:space="0" w:color="000000"/>
            </w:tcBorders>
          </w:tcPr>
          <w:p w14:paraId="7845CE02" w14:textId="77777777" w:rsidR="00FF1A11" w:rsidRPr="004F2F0A" w:rsidRDefault="00FF1A11">
            <w:pPr>
              <w:spacing w:after="0" w:line="240" w:lineRule="auto"/>
              <w:jc w:val="center"/>
              <w:rPr>
                <w:lang w:val="en-US"/>
              </w:rPr>
            </w:pPr>
            <w:r w:rsidRPr="004F2F0A">
              <w:rPr>
                <w:color w:val="000000"/>
                <w:lang w:val="en-US"/>
              </w:rPr>
              <w:t>5:02</w:t>
            </w:r>
          </w:p>
        </w:tc>
        <w:tc>
          <w:tcPr>
            <w:tcW w:w="791" w:type="dxa"/>
            <w:tcBorders>
              <w:top w:val="single" w:sz="4" w:space="0" w:color="000000"/>
              <w:left w:val="single" w:sz="4" w:space="0" w:color="000000"/>
              <w:bottom w:val="single" w:sz="4" w:space="0" w:color="000000"/>
            </w:tcBorders>
          </w:tcPr>
          <w:p w14:paraId="7845CE03" w14:textId="157EB50E" w:rsidR="00FF1A11" w:rsidRPr="004F2F0A" w:rsidRDefault="00FF1A11">
            <w:pPr>
              <w:spacing w:after="0" w:line="240" w:lineRule="auto"/>
              <w:jc w:val="center"/>
              <w:rPr>
                <w:color w:val="000000"/>
                <w:lang w:val="en-US"/>
              </w:rPr>
            </w:pPr>
            <w:r w:rsidRPr="004F2F0A">
              <w:rPr>
                <w:color w:val="000000"/>
                <w:lang w:val="en-US"/>
              </w:rPr>
              <w:t>2/28</w:t>
            </w:r>
          </w:p>
        </w:tc>
        <w:tc>
          <w:tcPr>
            <w:tcW w:w="2561" w:type="dxa"/>
            <w:tcBorders>
              <w:top w:val="single" w:sz="4" w:space="0" w:color="000000"/>
              <w:left w:val="single" w:sz="4" w:space="0" w:color="000000"/>
              <w:bottom w:val="single" w:sz="4" w:space="0" w:color="000000"/>
              <w:right w:val="single" w:sz="4" w:space="0" w:color="000000"/>
            </w:tcBorders>
          </w:tcPr>
          <w:p w14:paraId="7845CE04" w14:textId="77777777" w:rsidR="00FF1A11" w:rsidRPr="004F2F0A" w:rsidRDefault="00FF1A11">
            <w:pPr>
              <w:spacing w:after="0" w:line="240" w:lineRule="auto"/>
              <w:rPr>
                <w:color w:val="000000"/>
                <w:lang w:val="en-US"/>
              </w:rPr>
            </w:pPr>
            <w:r w:rsidRPr="004F2F0A">
              <w:rPr>
                <w:color w:val="000000"/>
                <w:lang w:val="en-US"/>
              </w:rPr>
              <w:t>Also placed 3</w:t>
            </w:r>
            <w:r w:rsidRPr="004F2F0A">
              <w:rPr>
                <w:color w:val="000000"/>
                <w:vertAlign w:val="superscript"/>
                <w:lang w:val="en-US"/>
              </w:rPr>
              <w:t>rd</w:t>
            </w:r>
            <w:r w:rsidRPr="004F2F0A">
              <w:rPr>
                <w:color w:val="000000"/>
                <w:lang w:val="en-US"/>
              </w:rPr>
              <w:t xml:space="preserve"> in 2012, and 4</w:t>
            </w:r>
            <w:r w:rsidRPr="004F2F0A">
              <w:rPr>
                <w:color w:val="000000"/>
                <w:vertAlign w:val="superscript"/>
                <w:lang w:val="en-US"/>
              </w:rPr>
              <w:t>th</w:t>
            </w:r>
            <w:r w:rsidRPr="004F2F0A">
              <w:rPr>
                <w:color w:val="000000"/>
                <w:lang w:val="en-US"/>
              </w:rPr>
              <w:t xml:space="preserve"> in 2013.</w:t>
            </w:r>
          </w:p>
        </w:tc>
      </w:tr>
    </w:tbl>
    <w:p w14:paraId="7845CE06" w14:textId="77777777" w:rsidR="00935B40" w:rsidRPr="004F2F0A" w:rsidRDefault="00935B40">
      <w:pPr>
        <w:tabs>
          <w:tab w:val="left" w:pos="960"/>
        </w:tabs>
        <w:spacing w:line="240" w:lineRule="auto"/>
        <w:rPr>
          <w:color w:val="3366FF"/>
          <w:lang w:val="en-US"/>
        </w:rPr>
      </w:pPr>
    </w:p>
    <w:p w14:paraId="7845CE07" w14:textId="77777777" w:rsidR="00935B40" w:rsidRPr="004F2F0A" w:rsidRDefault="006E3FD1">
      <w:pPr>
        <w:tabs>
          <w:tab w:val="left" w:pos="960"/>
        </w:tabs>
        <w:spacing w:line="240" w:lineRule="auto"/>
        <w:rPr>
          <w:color w:val="3366FF"/>
          <w:lang w:val="en-US"/>
        </w:rPr>
      </w:pPr>
      <w:r w:rsidRPr="004F2F0A">
        <w:rPr>
          <w:b/>
          <w:color w:val="000000"/>
          <w:lang w:val="en-US"/>
        </w:rPr>
        <w:t>Swimming Honors/Unique Items:</w:t>
      </w:r>
      <w:r w:rsidRPr="004F2F0A">
        <w:rPr>
          <w:color w:val="000000"/>
          <w:lang w:val="en-US"/>
        </w:rPr>
        <w:t xml:space="preserve">  </w:t>
      </w:r>
      <w:r w:rsidRPr="004F2F0A">
        <w:rPr>
          <w:color w:val="0070C0"/>
          <w:lang w:val="en-US"/>
        </w:rPr>
        <w:t>Example: 15 times National 25 km Champion, won events in 6 countries.</w:t>
      </w:r>
    </w:p>
    <w:p w14:paraId="7845CE08" w14:textId="77777777" w:rsidR="00935B40" w:rsidRPr="004F2F0A" w:rsidRDefault="006E3FD1">
      <w:pPr>
        <w:spacing w:line="240" w:lineRule="auto"/>
        <w:rPr>
          <w:b/>
          <w:sz w:val="28"/>
          <w:szCs w:val="28"/>
          <w:lang w:val="en-US"/>
        </w:rPr>
      </w:pPr>
      <w:r w:rsidRPr="004F2F0A">
        <w:rPr>
          <w:b/>
          <w:sz w:val="28"/>
          <w:szCs w:val="28"/>
          <w:lang w:val="en-US"/>
        </w:rPr>
        <w:t>Other Considerations:</w:t>
      </w:r>
    </w:p>
    <w:p w14:paraId="7845CE09" w14:textId="443CC600" w:rsidR="00935B40" w:rsidRPr="004F2F0A" w:rsidRDefault="006E3FD1">
      <w:pPr>
        <w:spacing w:line="240" w:lineRule="auto"/>
        <w:rPr>
          <w:lang w:val="en-US"/>
        </w:rPr>
      </w:pPr>
      <w:r w:rsidRPr="004F2F0A">
        <w:rPr>
          <w:color w:val="0070C0"/>
          <w:lang w:val="en-US"/>
        </w:rPr>
        <w:t xml:space="preserve">Limit this to </w:t>
      </w:r>
      <w:r w:rsidR="00617818">
        <w:rPr>
          <w:color w:val="0070C0"/>
          <w:lang w:val="en-US"/>
        </w:rPr>
        <w:t>100 words or less</w:t>
      </w:r>
      <w:r w:rsidRPr="004F2F0A">
        <w:rPr>
          <w:color w:val="0070C0"/>
          <w:lang w:val="en-US"/>
        </w:rPr>
        <w:t xml:space="preserve">. This might include </w:t>
      </w:r>
      <w:r w:rsidR="00392D8C">
        <w:rPr>
          <w:color w:val="0070C0"/>
          <w:lang w:val="en-US"/>
        </w:rPr>
        <w:t xml:space="preserve">swims below 10 km (example </w:t>
      </w:r>
      <w:r w:rsidRPr="004F2F0A">
        <w:rPr>
          <w:color w:val="0070C0"/>
          <w:lang w:val="en-US"/>
        </w:rPr>
        <w:t>World Aquatics 5 km/Team podium finishes</w:t>
      </w:r>
      <w:r w:rsidR="00392D8C">
        <w:rPr>
          <w:color w:val="0070C0"/>
          <w:lang w:val="en-US"/>
        </w:rPr>
        <w:t>)</w:t>
      </w:r>
      <w:r w:rsidRPr="004F2F0A">
        <w:rPr>
          <w:color w:val="0070C0"/>
          <w:lang w:val="en-US"/>
        </w:rPr>
        <w:t>, other contributions to the sport, such as organizing events, raising money for charity, coaching, etc., Olympic medal in 1,500 meters, excellence in other sports or other contributions to society like building an orphanage, etc.</w:t>
      </w:r>
    </w:p>
    <w:p w14:paraId="7845CE0A" w14:textId="77777777" w:rsidR="00935B40" w:rsidRPr="004F2F0A" w:rsidRDefault="00935B40">
      <w:pPr>
        <w:spacing w:line="240" w:lineRule="auto"/>
        <w:rPr>
          <w:color w:val="000000"/>
          <w:lang w:val="en-US"/>
        </w:rPr>
      </w:pPr>
    </w:p>
    <w:p w14:paraId="7845CE0B" w14:textId="77777777" w:rsidR="00935B40" w:rsidRPr="004F2F0A" w:rsidRDefault="006E3FD1">
      <w:pPr>
        <w:spacing w:line="240" w:lineRule="auto"/>
        <w:rPr>
          <w:lang w:val="en-US"/>
        </w:rPr>
      </w:pPr>
      <w:r w:rsidRPr="004F2F0A">
        <w:rPr>
          <w:color w:val="000000"/>
          <w:lang w:val="en-US"/>
        </w:rPr>
        <w:t xml:space="preserve">*********End of Nomination – maximum of 2 pages in length with spacing and text fonts used above.  IMSHOF will NOT sign off longer </w:t>
      </w:r>
      <w:proofErr w:type="gramStart"/>
      <w:r w:rsidRPr="004F2F0A">
        <w:rPr>
          <w:color w:val="000000"/>
          <w:lang w:val="en-US"/>
        </w:rPr>
        <w:t>nominations.*</w:t>
      </w:r>
      <w:proofErr w:type="gramEnd"/>
      <w:r w:rsidRPr="004F2F0A">
        <w:rPr>
          <w:color w:val="000000"/>
          <w:lang w:val="en-US"/>
        </w:rPr>
        <w:t>********</w:t>
      </w:r>
    </w:p>
    <w:p w14:paraId="2F106B85" w14:textId="77777777" w:rsidR="00742A4B" w:rsidRDefault="00742A4B">
      <w:pPr>
        <w:spacing w:line="240" w:lineRule="auto"/>
        <w:jc w:val="center"/>
        <w:rPr>
          <w:b/>
          <w:sz w:val="28"/>
          <w:szCs w:val="28"/>
          <w:lang w:val="en-US"/>
        </w:rPr>
      </w:pPr>
    </w:p>
    <w:p w14:paraId="377B0A26" w14:textId="2F7DA4E9" w:rsidR="00742A4B" w:rsidRDefault="00872C3D" w:rsidP="00872C3D">
      <w:pPr>
        <w:spacing w:line="240" w:lineRule="auto"/>
        <w:jc w:val="center"/>
        <w:rPr>
          <w:b/>
          <w:sz w:val="28"/>
          <w:szCs w:val="28"/>
          <w:lang w:val="en-US"/>
        </w:rPr>
      </w:pPr>
      <w:r>
        <w:rPr>
          <w:b/>
          <w:sz w:val="28"/>
          <w:szCs w:val="28"/>
          <w:lang w:val="en-US"/>
        </w:rPr>
        <w:t>Verification References</w:t>
      </w:r>
    </w:p>
    <w:p w14:paraId="21A90C14" w14:textId="77777777" w:rsidR="00872C3D" w:rsidRDefault="00872C3D" w:rsidP="00872C3D">
      <w:pPr>
        <w:spacing w:line="240" w:lineRule="auto"/>
        <w:jc w:val="center"/>
        <w:rPr>
          <w:b/>
          <w:sz w:val="28"/>
          <w:szCs w:val="28"/>
          <w:lang w:val="en-US"/>
        </w:rPr>
      </w:pPr>
    </w:p>
    <w:p w14:paraId="4DA164C4" w14:textId="09EA1039" w:rsidR="00872C3D" w:rsidRPr="00D33871" w:rsidRDefault="00872C3D" w:rsidP="00872C3D">
      <w:pPr>
        <w:spacing w:line="240" w:lineRule="auto"/>
        <w:rPr>
          <w:rFonts w:eastAsia="Times New Roman"/>
          <w:bCs/>
          <w:color w:val="000000" w:themeColor="text1"/>
        </w:rPr>
      </w:pPr>
      <w:r w:rsidRPr="00D33871">
        <w:rPr>
          <w:rFonts w:eastAsia="Times New Roman"/>
          <w:bCs/>
          <w:color w:val="000000" w:themeColor="text1"/>
        </w:rPr>
        <w:t>IMSHOF does not ratify or accredit swims.  IMSHOF does however make a judgement to “accept” (or not) to include information on ballots and, if successful, on official biographies.  In the nomination process – this is called verification.  IMSHOF will not include contested swims.</w:t>
      </w:r>
    </w:p>
    <w:p w14:paraId="73B198D0" w14:textId="77777777" w:rsidR="00872C3D" w:rsidRPr="00D33871" w:rsidRDefault="00872C3D" w:rsidP="00872C3D">
      <w:pPr>
        <w:spacing w:line="240" w:lineRule="auto"/>
        <w:rPr>
          <w:rFonts w:eastAsia="Times New Roman"/>
          <w:bCs/>
          <w:color w:val="000000" w:themeColor="text1"/>
        </w:rPr>
      </w:pPr>
      <w:r w:rsidRPr="00D33871">
        <w:rPr>
          <w:rFonts w:eastAsia="Times New Roman"/>
          <w:bCs/>
          <w:color w:val="000000" w:themeColor="text1"/>
        </w:rPr>
        <w:t>For swims, a column has been added to the left of the tables above.  This should include all years where the same swim has been accomplished several times.  IMSHOF looks for several different types of verification and notes:</w:t>
      </w:r>
    </w:p>
    <w:p w14:paraId="7F405A65" w14:textId="77777777" w:rsidR="00872C3D" w:rsidRPr="00D33871" w:rsidRDefault="00872C3D" w:rsidP="00872C3D">
      <w:pPr>
        <w:spacing w:line="240" w:lineRule="auto"/>
        <w:rPr>
          <w:rFonts w:eastAsia="Times New Roman"/>
          <w:bCs/>
          <w:color w:val="000000" w:themeColor="text1"/>
        </w:rPr>
      </w:pPr>
      <w:r w:rsidRPr="00D33871">
        <w:rPr>
          <w:rFonts w:eastAsia="Times New Roman"/>
          <w:bCs/>
          <w:color w:val="000000" w:themeColor="text1"/>
        </w:rPr>
        <w:t>L = longswims.com</w:t>
      </w:r>
    </w:p>
    <w:p w14:paraId="62D8D830" w14:textId="1618F4BD" w:rsidR="00872C3D" w:rsidRPr="00D33871" w:rsidRDefault="00872C3D" w:rsidP="00872C3D">
      <w:pPr>
        <w:spacing w:line="240" w:lineRule="auto"/>
        <w:rPr>
          <w:rFonts w:eastAsia="Times New Roman"/>
          <w:bCs/>
          <w:color w:val="000000" w:themeColor="text1"/>
        </w:rPr>
      </w:pPr>
      <w:r w:rsidRPr="00D33871">
        <w:rPr>
          <w:rFonts w:eastAsia="Times New Roman"/>
          <w:bCs/>
          <w:color w:val="000000" w:themeColor="text1"/>
        </w:rPr>
        <w:lastRenderedPageBreak/>
        <w:t>O1, O2, etc – organizational website (each one listed) – example</w:t>
      </w:r>
      <w:r w:rsidR="0058516E">
        <w:rPr>
          <w:rFonts w:eastAsia="Times New Roman"/>
          <w:bCs/>
          <w:color w:val="000000" w:themeColor="text1"/>
        </w:rPr>
        <w:t xml:space="preserve">s:  Australian Marathon, BLDSA, ILDSA, Capri-Naples, and </w:t>
      </w:r>
      <w:hyperlink r:id="rId21" w:history="1">
        <w:r w:rsidR="00B31B24" w:rsidRPr="00D33871">
          <w:rPr>
            <w:rStyle w:val="Hyperlink"/>
            <w:rFonts w:eastAsia="Times New Roman"/>
            <w:bCs/>
            <w:color w:val="000000" w:themeColor="text1"/>
          </w:rPr>
          <w:t>w</w:t>
        </w:r>
        <w:r w:rsidRPr="00D33871">
          <w:rPr>
            <w:rStyle w:val="Hyperlink"/>
            <w:rFonts w:eastAsia="Times New Roman"/>
            <w:bCs/>
            <w:color w:val="000000" w:themeColor="text1"/>
          </w:rPr>
          <w:t>inners by years - Sabac Swim Marathon</w:t>
        </w:r>
      </w:hyperlink>
      <w:r w:rsidR="0058516E">
        <w:t>, etc.</w:t>
      </w:r>
      <w:r w:rsidRPr="00D33871">
        <w:rPr>
          <w:rFonts w:eastAsia="Times New Roman"/>
          <w:bCs/>
          <w:color w:val="000000" w:themeColor="text1"/>
        </w:rPr>
        <w:t>.  Longswims.com will not include information about races where the full swimmers list is not included.</w:t>
      </w:r>
    </w:p>
    <w:p w14:paraId="0B876064" w14:textId="318E384C" w:rsidR="00B31B24" w:rsidRPr="00D33871" w:rsidRDefault="00B31B24" w:rsidP="00872C3D">
      <w:pPr>
        <w:spacing w:line="240" w:lineRule="auto"/>
        <w:rPr>
          <w:rFonts w:eastAsia="Times New Roman"/>
          <w:bCs/>
          <w:color w:val="000000" w:themeColor="text1"/>
        </w:rPr>
      </w:pPr>
      <w:r w:rsidRPr="00D33871">
        <w:rPr>
          <w:rFonts w:eastAsia="Times New Roman"/>
          <w:bCs/>
          <w:color w:val="000000" w:themeColor="text1"/>
        </w:rPr>
        <w:t>D – documentation – example a swim log and signed witness statement or a set of races results retained by the swimmer</w:t>
      </w:r>
    </w:p>
    <w:p w14:paraId="4B38D8BC" w14:textId="5671B320" w:rsidR="00872C3D" w:rsidRPr="00D33871" w:rsidRDefault="00872C3D" w:rsidP="00872C3D">
      <w:pPr>
        <w:spacing w:line="240" w:lineRule="auto"/>
        <w:rPr>
          <w:rFonts w:eastAsia="Times New Roman"/>
          <w:bCs/>
          <w:color w:val="000000" w:themeColor="text1"/>
        </w:rPr>
      </w:pPr>
      <w:r w:rsidRPr="00D33871">
        <w:rPr>
          <w:rFonts w:eastAsia="Times New Roman"/>
          <w:bCs/>
          <w:color w:val="000000" w:themeColor="text1"/>
        </w:rPr>
        <w:t xml:space="preserve">W – witness.  IMSHOF may take the word of a trusted witness </w:t>
      </w:r>
      <w:r w:rsidR="00B31B24" w:rsidRPr="00D33871">
        <w:rPr>
          <w:rFonts w:eastAsia="Times New Roman"/>
          <w:bCs/>
          <w:color w:val="000000" w:themeColor="text1"/>
        </w:rPr>
        <w:t xml:space="preserve">(usually an IMSHOF Honoree) </w:t>
      </w:r>
      <w:r w:rsidRPr="00D33871">
        <w:rPr>
          <w:rFonts w:eastAsia="Times New Roman"/>
          <w:bCs/>
          <w:color w:val="000000" w:themeColor="text1"/>
        </w:rPr>
        <w:t xml:space="preserve">in the boat.  </w:t>
      </w:r>
    </w:p>
    <w:p w14:paraId="1B2DE1BC" w14:textId="5AA1D3D2" w:rsidR="00B31B24" w:rsidRPr="00D33871" w:rsidRDefault="00B31B24" w:rsidP="00872C3D">
      <w:pPr>
        <w:spacing w:line="240" w:lineRule="auto"/>
        <w:rPr>
          <w:rFonts w:eastAsia="Times New Roman"/>
          <w:bCs/>
          <w:color w:val="000000" w:themeColor="text1"/>
        </w:rPr>
      </w:pPr>
      <w:r w:rsidRPr="00D33871">
        <w:rPr>
          <w:rFonts w:eastAsia="Times New Roman"/>
          <w:bCs/>
          <w:color w:val="000000" w:themeColor="text1"/>
        </w:rPr>
        <w:t>M – media – example races results published the next day in a local newspaper</w:t>
      </w:r>
    </w:p>
    <w:p w14:paraId="7845CE0D" w14:textId="44CD0C16" w:rsidR="00935B40" w:rsidRPr="004F2F0A" w:rsidRDefault="00D027CB" w:rsidP="00C83529">
      <w:pPr>
        <w:rPr>
          <w:rFonts w:cs="Calibri"/>
          <w:color w:val="000000"/>
          <w:lang w:val="en-US"/>
        </w:rPr>
      </w:pPr>
      <w:r w:rsidRPr="00D33871">
        <w:rPr>
          <w:rFonts w:eastAsia="Times New Roman"/>
          <w:bCs/>
          <w:color w:val="000000" w:themeColor="text1"/>
        </w:rPr>
        <w:t>NR – no verification required as this is a small part of their overall career</w:t>
      </w:r>
      <w:r w:rsidR="00AF2D9F">
        <w:rPr>
          <w:rFonts w:eastAsia="Times New Roman"/>
          <w:bCs/>
          <w:color w:val="000000" w:themeColor="text1"/>
        </w:rPr>
        <w:t xml:space="preserve"> </w:t>
      </w:r>
      <w:r w:rsidR="006E3FD1" w:rsidRPr="004F2F0A">
        <w:rPr>
          <w:rFonts w:cs="Calibri"/>
          <w:b/>
          <w:color w:val="000000"/>
          <w:sz w:val="28"/>
          <w:szCs w:val="28"/>
          <w:lang w:val="en-US"/>
        </w:rPr>
        <w:t>Swimmer’s Agreement:</w:t>
      </w:r>
    </w:p>
    <w:p w14:paraId="7845CE0F" w14:textId="513AE81E" w:rsidR="00935B40" w:rsidRPr="004F2F0A" w:rsidRDefault="006E3FD1">
      <w:pPr>
        <w:pBdr>
          <w:top w:val="nil"/>
          <w:left w:val="nil"/>
          <w:bottom w:val="nil"/>
          <w:right w:val="nil"/>
          <w:between w:val="nil"/>
        </w:pBdr>
        <w:spacing w:after="0" w:line="240" w:lineRule="auto"/>
        <w:rPr>
          <w:rFonts w:cs="Calibri"/>
          <w:color w:val="000000"/>
          <w:lang w:val="en-US"/>
        </w:rPr>
      </w:pPr>
      <w:bookmarkStart w:id="17" w:name="_Hlk182931452"/>
      <w:r w:rsidRPr="004F2F0A">
        <w:rPr>
          <w:rFonts w:cs="Calibri"/>
          <w:color w:val="000000"/>
          <w:lang w:val="en-US"/>
        </w:rPr>
        <w:t xml:space="preserve">I agree </w:t>
      </w:r>
      <w:r w:rsidR="00B45BFF" w:rsidRPr="004F2F0A">
        <w:rPr>
          <w:rFonts w:cs="Calibri"/>
          <w:color w:val="000000"/>
          <w:lang w:val="en-US"/>
        </w:rPr>
        <w:t>with</w:t>
      </w:r>
      <w:r w:rsidRPr="004F2F0A">
        <w:rPr>
          <w:rFonts w:cs="Calibri"/>
          <w:color w:val="000000"/>
          <w:lang w:val="en-US"/>
        </w:rPr>
        <w:t xml:space="preserve"> this nomination going forward for consideration and would value inclusion in the International Marathon Swimming Hall of Fame. I am following IMSHOF as a subscriber to one or more social media channels:  newsletters, Facebook, Instagram, YouTube, etc. I have read and </w:t>
      </w:r>
      <w:r w:rsidR="00B45BFF" w:rsidRPr="004F2F0A">
        <w:rPr>
          <w:rFonts w:cs="Calibri"/>
          <w:color w:val="000000"/>
          <w:lang w:val="en-US"/>
        </w:rPr>
        <w:t>understood</w:t>
      </w:r>
      <w:r w:rsidRPr="004F2F0A">
        <w:rPr>
          <w:rFonts w:cs="Calibri"/>
          <w:color w:val="000000"/>
          <w:lang w:val="en-US"/>
        </w:rPr>
        <w:t xml:space="preserve"> the criteria and selection process</w:t>
      </w:r>
      <w:r w:rsidR="005076BE">
        <w:rPr>
          <w:rFonts w:cs="Calibri"/>
          <w:color w:val="000000"/>
          <w:lang w:val="en-US"/>
        </w:rPr>
        <w:t xml:space="preserve"> in the </w:t>
      </w:r>
      <w:hyperlink r:id="rId22" w:history="1">
        <w:r w:rsidR="005076BE" w:rsidRPr="005076BE">
          <w:rPr>
            <w:rStyle w:val="Hyperlink"/>
            <w:rFonts w:cs="Calibri"/>
            <w:lang w:val="en-US"/>
          </w:rPr>
          <w:t>tab and subtabs</w:t>
        </w:r>
      </w:hyperlink>
      <w:r w:rsidRPr="004F2F0A">
        <w:rPr>
          <w:rFonts w:cs="Calibri"/>
          <w:color w:val="000000"/>
          <w:lang w:val="en-US"/>
        </w:rPr>
        <w:t xml:space="preserve">. I understand that I have the obligation to update IMSHOF with swims/contributions after this nomination has been submitted. If selected, I will commit to helping with my announcement, contribute requested information to the website and ceremony booklet, supply suitable pictures and video if available.  I agree that some biographical and career details will be shared on IMSHOF and partner websites and posts – see </w:t>
      </w:r>
      <w:hyperlink r:id="rId23">
        <w:r w:rsidRPr="004F2F0A">
          <w:rPr>
            <w:rFonts w:cs="Calibri"/>
            <w:color w:val="0000FF"/>
            <w:u w:val="single"/>
            <w:lang w:val="en-US"/>
          </w:rPr>
          <w:t>Privacy &amp; GDPR Policy | IMSHOF</w:t>
        </w:r>
      </w:hyperlink>
      <w:r w:rsidRPr="004F2F0A">
        <w:rPr>
          <w:rFonts w:cs="Calibri"/>
          <w:color w:val="000000"/>
          <w:lang w:val="en-US"/>
        </w:rPr>
        <w:t xml:space="preserve">. The information above is accurate and I comply with the ethical clause below. There are no pending cases/allegations against </w:t>
      </w:r>
      <w:r w:rsidR="00B45BFF" w:rsidRPr="004F2F0A">
        <w:rPr>
          <w:rFonts w:cs="Calibri"/>
          <w:color w:val="000000"/>
          <w:lang w:val="en-US"/>
        </w:rPr>
        <w:t>me and</w:t>
      </w:r>
      <w:r w:rsidRPr="004F2F0A">
        <w:rPr>
          <w:rFonts w:cs="Calibri"/>
          <w:color w:val="000000"/>
          <w:lang w:val="en-US"/>
        </w:rPr>
        <w:t xml:space="preserve"> will inform IMSHOF of any future cases/allegations/convictions.</w:t>
      </w:r>
    </w:p>
    <w:p w14:paraId="7845CE10" w14:textId="77777777" w:rsidR="00935B40" w:rsidRPr="004F2F0A" w:rsidRDefault="00935B40">
      <w:pPr>
        <w:pBdr>
          <w:top w:val="nil"/>
          <w:left w:val="nil"/>
          <w:bottom w:val="nil"/>
          <w:right w:val="nil"/>
          <w:between w:val="nil"/>
        </w:pBdr>
        <w:spacing w:after="0" w:line="240" w:lineRule="auto"/>
        <w:rPr>
          <w:rFonts w:cs="Calibri"/>
          <w:color w:val="000000"/>
          <w:lang w:val="en-US"/>
        </w:rPr>
      </w:pPr>
    </w:p>
    <w:p w14:paraId="7845CE11" w14:textId="77777777" w:rsidR="00935B40" w:rsidRPr="004F2F0A" w:rsidRDefault="006E3FD1">
      <w:pPr>
        <w:pBdr>
          <w:top w:val="nil"/>
          <w:left w:val="nil"/>
          <w:bottom w:val="nil"/>
          <w:right w:val="nil"/>
          <w:between w:val="nil"/>
        </w:pBdr>
        <w:spacing w:after="0" w:line="240" w:lineRule="auto"/>
        <w:rPr>
          <w:rFonts w:cs="Calibri"/>
          <w:color w:val="000000"/>
          <w:lang w:val="en-US"/>
        </w:rPr>
      </w:pPr>
      <w:r w:rsidRPr="004F2F0A">
        <w:rPr>
          <w:rFonts w:cs="Calibri"/>
          <w:b/>
          <w:color w:val="000000"/>
          <w:lang w:val="en-US"/>
        </w:rPr>
        <w:t>Honorees</w:t>
      </w:r>
      <w:r w:rsidRPr="004F2F0A">
        <w:rPr>
          <w:rFonts w:cs="Calibri"/>
          <w:color w:val="000000"/>
          <w:lang w:val="en-US"/>
        </w:rPr>
        <w:t xml:space="preserve"> will live the values associated with the International Marathon Swimming Hall of Fame including commitment, integrity, courage, respect, and excellence.</w:t>
      </w:r>
    </w:p>
    <w:p w14:paraId="7845CE12" w14:textId="77777777" w:rsidR="00935B40" w:rsidRPr="004F2F0A" w:rsidRDefault="00935B40">
      <w:pPr>
        <w:pBdr>
          <w:top w:val="nil"/>
          <w:left w:val="nil"/>
          <w:bottom w:val="nil"/>
          <w:right w:val="nil"/>
          <w:between w:val="nil"/>
        </w:pBdr>
        <w:spacing w:after="0" w:line="240" w:lineRule="auto"/>
        <w:rPr>
          <w:rFonts w:cs="Calibri"/>
          <w:color w:val="000000"/>
          <w:sz w:val="18"/>
          <w:szCs w:val="18"/>
          <w:lang w:val="en-US"/>
        </w:rPr>
      </w:pPr>
    </w:p>
    <w:p w14:paraId="7845CE13" w14:textId="3D227CBD" w:rsidR="00935B40" w:rsidRPr="004F2F0A" w:rsidRDefault="006E3FD1">
      <w:pPr>
        <w:pBdr>
          <w:top w:val="nil"/>
          <w:left w:val="nil"/>
          <w:bottom w:val="nil"/>
          <w:right w:val="nil"/>
          <w:between w:val="nil"/>
        </w:pBdr>
        <w:spacing w:after="0" w:line="240" w:lineRule="auto"/>
        <w:rPr>
          <w:rFonts w:cs="Calibri"/>
          <w:color w:val="000000"/>
          <w:lang w:val="en-US"/>
        </w:rPr>
      </w:pPr>
      <w:r w:rsidRPr="004F2F0A">
        <w:rPr>
          <w:rFonts w:cs="Calibri"/>
          <w:b/>
          <w:color w:val="000000"/>
          <w:lang w:val="en-US"/>
        </w:rPr>
        <w:t>Drug Test Failure</w:t>
      </w:r>
      <w:r w:rsidRPr="004F2F0A">
        <w:rPr>
          <w:rFonts w:cs="Calibri"/>
          <w:color w:val="000000"/>
          <w:lang w:val="en-US"/>
        </w:rPr>
        <w:t xml:space="preserve"> (adverse analytical findings, atypical </w:t>
      </w:r>
      <w:r w:rsidR="00B45BFF" w:rsidRPr="004F2F0A">
        <w:rPr>
          <w:rFonts w:cs="Calibri"/>
          <w:color w:val="000000"/>
          <w:lang w:val="en-US"/>
        </w:rPr>
        <w:t>findings</w:t>
      </w:r>
      <w:r w:rsidRPr="004F2F0A">
        <w:rPr>
          <w:rFonts w:cs="Calibri"/>
          <w:color w:val="000000"/>
          <w:lang w:val="en-US"/>
        </w:rPr>
        <w:t>, and other assorted anti-doping rule violations) by WADA or an authorized WADA body in any aquatics sport, prevents a nominee from being selected and results in the removal of an honoree from the IMSHOF. This does not apply if the finding is overturned on appeal (reduction or removal of any punishment on appeal is not considered if the finding is not overturned). This can be a current test or a future test on an old sample.</w:t>
      </w:r>
    </w:p>
    <w:p w14:paraId="7845CE15" w14:textId="77777777" w:rsidR="00935B40" w:rsidRPr="004F2F0A" w:rsidRDefault="00935B40">
      <w:pPr>
        <w:pBdr>
          <w:top w:val="nil"/>
          <w:left w:val="nil"/>
          <w:bottom w:val="nil"/>
          <w:right w:val="nil"/>
          <w:between w:val="nil"/>
        </w:pBdr>
        <w:spacing w:after="0" w:line="240" w:lineRule="auto"/>
        <w:rPr>
          <w:rFonts w:cs="Calibri"/>
          <w:color w:val="000000"/>
          <w:sz w:val="18"/>
          <w:szCs w:val="18"/>
          <w:lang w:val="en-US"/>
        </w:rPr>
      </w:pPr>
    </w:p>
    <w:p w14:paraId="7845CE16" w14:textId="77777777" w:rsidR="00935B40" w:rsidRPr="004F2F0A" w:rsidRDefault="006E3FD1">
      <w:pPr>
        <w:pBdr>
          <w:top w:val="nil"/>
          <w:left w:val="nil"/>
          <w:bottom w:val="nil"/>
          <w:right w:val="nil"/>
          <w:between w:val="nil"/>
        </w:pBdr>
        <w:spacing w:after="0" w:line="240" w:lineRule="auto"/>
        <w:rPr>
          <w:rFonts w:cs="Calibri"/>
          <w:color w:val="000000"/>
          <w:lang w:val="en-US"/>
        </w:rPr>
      </w:pPr>
      <w:r w:rsidRPr="004F2F0A">
        <w:rPr>
          <w:rFonts w:cs="Calibri"/>
          <w:b/>
          <w:color w:val="000000"/>
          <w:lang w:val="en-US"/>
        </w:rPr>
        <w:t>Sexual Assault Conviction of a Child</w:t>
      </w:r>
      <w:r w:rsidRPr="004F2F0A">
        <w:rPr>
          <w:rFonts w:cs="Calibri"/>
          <w:color w:val="000000"/>
          <w:lang w:val="en-US"/>
        </w:rPr>
        <w:t xml:space="preserve"> (and all appeals have been exhausted) by a local court prevents a nominee from being selected and results in the removal of an Honoree from the IMSHOF.   </w:t>
      </w:r>
    </w:p>
    <w:p w14:paraId="7845CE17" w14:textId="77777777" w:rsidR="00935B40" w:rsidRPr="004F2F0A" w:rsidRDefault="00935B40">
      <w:pPr>
        <w:pBdr>
          <w:top w:val="nil"/>
          <w:left w:val="nil"/>
          <w:bottom w:val="nil"/>
          <w:right w:val="nil"/>
          <w:between w:val="nil"/>
        </w:pBdr>
        <w:spacing w:after="0" w:line="240" w:lineRule="auto"/>
        <w:rPr>
          <w:rFonts w:cs="Calibri"/>
          <w:b/>
          <w:color w:val="000000"/>
          <w:lang w:val="en-US"/>
        </w:rPr>
      </w:pPr>
    </w:p>
    <w:p w14:paraId="7845CE18" w14:textId="77777777" w:rsidR="00935B40" w:rsidRPr="004F2F0A" w:rsidRDefault="006E3FD1">
      <w:pPr>
        <w:pBdr>
          <w:top w:val="nil"/>
          <w:left w:val="nil"/>
          <w:bottom w:val="nil"/>
          <w:right w:val="nil"/>
          <w:between w:val="nil"/>
        </w:pBdr>
        <w:spacing w:after="0" w:line="240" w:lineRule="auto"/>
        <w:rPr>
          <w:rFonts w:cs="Calibri"/>
          <w:color w:val="000000"/>
          <w:lang w:val="en-US"/>
        </w:rPr>
      </w:pPr>
      <w:r w:rsidRPr="004F2F0A">
        <w:rPr>
          <w:rFonts w:cs="Calibri"/>
          <w:b/>
          <w:color w:val="000000"/>
          <w:lang w:val="en-US"/>
        </w:rPr>
        <w:t>Fraud</w:t>
      </w:r>
      <w:r w:rsidRPr="004F2F0A">
        <w:rPr>
          <w:rFonts w:cs="Calibri"/>
          <w:color w:val="000000"/>
          <w:lang w:val="en-US"/>
        </w:rPr>
        <w:t xml:space="preserve"> committed in an organized fashion to create false marathon records. (Example: an organization altering observer logs or selling false marathon completion certificates.) This prevents a nominee from being selected and results in the removal of an Honoree from the IMSHOF.</w:t>
      </w:r>
    </w:p>
    <w:p w14:paraId="7845CE19" w14:textId="77777777" w:rsidR="00935B40" w:rsidRPr="004F2F0A" w:rsidRDefault="00935B40">
      <w:pPr>
        <w:pBdr>
          <w:top w:val="nil"/>
          <w:left w:val="nil"/>
          <w:bottom w:val="nil"/>
          <w:right w:val="nil"/>
          <w:between w:val="nil"/>
        </w:pBdr>
        <w:spacing w:after="0" w:line="240" w:lineRule="auto"/>
        <w:rPr>
          <w:rFonts w:cs="Calibri"/>
          <w:color w:val="000000"/>
          <w:lang w:val="en-US"/>
        </w:rPr>
      </w:pPr>
    </w:p>
    <w:p w14:paraId="7845CE1A" w14:textId="77777777" w:rsidR="00935B40" w:rsidRPr="004F2F0A" w:rsidRDefault="006E3FD1">
      <w:pPr>
        <w:pBdr>
          <w:top w:val="nil"/>
          <w:left w:val="nil"/>
          <w:bottom w:val="nil"/>
          <w:right w:val="nil"/>
          <w:between w:val="nil"/>
        </w:pBdr>
        <w:spacing w:after="0" w:line="240" w:lineRule="auto"/>
        <w:rPr>
          <w:rFonts w:cs="Calibri"/>
          <w:color w:val="000000"/>
          <w:lang w:val="en-US"/>
        </w:rPr>
      </w:pPr>
      <w:r w:rsidRPr="004F2F0A">
        <w:rPr>
          <w:rFonts w:cs="Calibri"/>
          <w:b/>
          <w:color w:val="000000"/>
          <w:lang w:val="en-US"/>
        </w:rPr>
        <w:t>Safety</w:t>
      </w:r>
      <w:r w:rsidRPr="004F2F0A">
        <w:rPr>
          <w:rFonts w:cs="Calibri"/>
          <w:color w:val="000000"/>
          <w:lang w:val="en-US"/>
        </w:rPr>
        <w:t xml:space="preserve"> is a top priority in the sport. Individuals or Organizations which repeatedly engage in unsafe practices do not meet our ethics criteria.</w:t>
      </w:r>
    </w:p>
    <w:p w14:paraId="7845CE1B" w14:textId="77777777" w:rsidR="00935B40" w:rsidRPr="004F2F0A" w:rsidRDefault="00935B40">
      <w:pPr>
        <w:pBdr>
          <w:top w:val="nil"/>
          <w:left w:val="nil"/>
          <w:bottom w:val="nil"/>
          <w:right w:val="nil"/>
          <w:between w:val="nil"/>
        </w:pBdr>
        <w:spacing w:after="0" w:line="240" w:lineRule="auto"/>
        <w:rPr>
          <w:rFonts w:cs="Calibri"/>
          <w:color w:val="000000"/>
          <w:lang w:val="en-US"/>
        </w:rPr>
      </w:pPr>
    </w:p>
    <w:p w14:paraId="7845CE1D" w14:textId="15E86D91" w:rsidR="00935B40" w:rsidRPr="004F2F0A" w:rsidRDefault="006E3FD1">
      <w:pPr>
        <w:pBdr>
          <w:top w:val="nil"/>
          <w:left w:val="nil"/>
          <w:bottom w:val="nil"/>
          <w:right w:val="nil"/>
          <w:between w:val="nil"/>
        </w:pBdr>
        <w:spacing w:after="0" w:line="240" w:lineRule="auto"/>
        <w:rPr>
          <w:rFonts w:cs="Calibri"/>
          <w:color w:val="000000"/>
          <w:lang w:val="en-US"/>
        </w:rPr>
      </w:pPr>
      <w:r w:rsidRPr="004F2F0A">
        <w:rPr>
          <w:rFonts w:cs="Calibri"/>
          <w:color w:val="000000"/>
          <w:lang w:val="en-US"/>
        </w:rPr>
        <w:t xml:space="preserve">​Encourage </w:t>
      </w:r>
      <w:r w:rsidRPr="004F2F0A">
        <w:rPr>
          <w:rFonts w:cs="Calibri"/>
          <w:b/>
          <w:color w:val="000000"/>
          <w:lang w:val="en-US"/>
        </w:rPr>
        <w:t>participation</w:t>
      </w:r>
      <w:r w:rsidRPr="004F2F0A">
        <w:rPr>
          <w:rFonts w:cs="Calibri"/>
          <w:color w:val="000000"/>
          <w:lang w:val="en-US"/>
        </w:rPr>
        <w:t xml:space="preserve"> by all interested swimmers and contributors.   Individuals or Organizations which repeatedly engage in creating entry barriers or a non-welcoming environment based on disability; race; country of origin; gender or gender identity/preference do not meet our ethics criteria.  IMSHOF continues to monitor these criteria and evolve it accordingly over time.</w:t>
      </w:r>
    </w:p>
    <w:p w14:paraId="7845CE1E" w14:textId="77777777" w:rsidR="00935B40" w:rsidRPr="004F2F0A" w:rsidRDefault="00935B40">
      <w:pPr>
        <w:pBdr>
          <w:top w:val="nil"/>
          <w:left w:val="nil"/>
          <w:bottom w:val="nil"/>
          <w:right w:val="nil"/>
          <w:between w:val="nil"/>
        </w:pBdr>
        <w:spacing w:after="0" w:line="240" w:lineRule="auto"/>
        <w:rPr>
          <w:rFonts w:cs="Calibri"/>
          <w:color w:val="000000"/>
          <w:sz w:val="18"/>
          <w:szCs w:val="18"/>
          <w:lang w:val="en-US"/>
        </w:rPr>
      </w:pPr>
    </w:p>
    <w:p w14:paraId="7845CE1F" w14:textId="77777777" w:rsidR="00935B40" w:rsidRPr="004F2F0A" w:rsidRDefault="006E3FD1">
      <w:pPr>
        <w:pBdr>
          <w:top w:val="nil"/>
          <w:left w:val="nil"/>
          <w:bottom w:val="nil"/>
          <w:right w:val="nil"/>
          <w:between w:val="nil"/>
        </w:pBdr>
        <w:spacing w:after="0" w:line="240" w:lineRule="auto"/>
        <w:rPr>
          <w:rFonts w:cs="Calibri"/>
          <w:color w:val="000000"/>
          <w:lang w:val="en-US"/>
        </w:rPr>
      </w:pPr>
      <w:r w:rsidRPr="004F2F0A">
        <w:rPr>
          <w:rFonts w:cs="Calibri"/>
          <w:color w:val="000000"/>
          <w:lang w:val="en-US"/>
        </w:rPr>
        <w:t>The five specific ethical values described above may not be exhaustive in our global future. The IMSHOF deplores any ethical violations that seriously diminish the reputation of the IMSHOF and the sport of open water swimming. Even a charge or suspicion of such an ethical violation may cause a nomination or an announcement to be withdrawn. For inductees, IMSHOF will generally wait for a determination by the courts (and appeals exhausted) before removal is considered.</w:t>
      </w:r>
    </w:p>
    <w:bookmarkEnd w:id="17"/>
    <w:p w14:paraId="7845CE20" w14:textId="77777777" w:rsidR="00935B40" w:rsidRPr="004F2F0A" w:rsidRDefault="00935B40">
      <w:pPr>
        <w:pBdr>
          <w:top w:val="nil"/>
          <w:left w:val="nil"/>
          <w:bottom w:val="nil"/>
          <w:right w:val="nil"/>
          <w:between w:val="nil"/>
        </w:pBdr>
        <w:spacing w:after="0" w:line="240" w:lineRule="auto"/>
        <w:rPr>
          <w:rFonts w:cs="Calibri"/>
          <w:color w:val="000000"/>
          <w:lang w:val="en-US"/>
        </w:rPr>
      </w:pPr>
    </w:p>
    <w:p w14:paraId="7845CE21" w14:textId="77777777" w:rsidR="00935B40" w:rsidRPr="004F2F0A" w:rsidRDefault="006E3FD1">
      <w:pPr>
        <w:pBdr>
          <w:top w:val="nil"/>
          <w:left w:val="nil"/>
          <w:bottom w:val="nil"/>
          <w:right w:val="nil"/>
          <w:between w:val="nil"/>
        </w:pBdr>
        <w:spacing w:after="0" w:line="240" w:lineRule="auto"/>
        <w:rPr>
          <w:rFonts w:cs="Calibri"/>
          <w:color w:val="000000"/>
          <w:lang w:val="en-US"/>
        </w:rPr>
      </w:pPr>
      <w:r w:rsidRPr="004F2F0A">
        <w:rPr>
          <w:rFonts w:cs="Calibri"/>
          <w:color w:val="000000"/>
          <w:lang w:val="en-US"/>
        </w:rPr>
        <w:lastRenderedPageBreak/>
        <w:t xml:space="preserve">_____________________________    _____________________________    ______________  </w:t>
      </w:r>
    </w:p>
    <w:p w14:paraId="7845CE22" w14:textId="4B9B73E8" w:rsidR="00935B40" w:rsidRPr="004F2F0A" w:rsidRDefault="006E3FD1">
      <w:pPr>
        <w:pBdr>
          <w:top w:val="nil"/>
          <w:left w:val="nil"/>
          <w:bottom w:val="nil"/>
          <w:right w:val="nil"/>
          <w:between w:val="nil"/>
        </w:pBdr>
        <w:spacing w:after="0" w:line="240" w:lineRule="auto"/>
        <w:rPr>
          <w:rFonts w:cs="Calibri"/>
          <w:color w:val="000000"/>
          <w:lang w:val="en-US"/>
        </w:rPr>
      </w:pPr>
      <w:r w:rsidRPr="004F2F0A">
        <w:rPr>
          <w:rFonts w:cs="Calibri"/>
          <w:color w:val="000000"/>
          <w:sz w:val="18"/>
          <w:szCs w:val="18"/>
          <w:lang w:val="en-US"/>
        </w:rPr>
        <w:t>Swimmer</w:t>
      </w:r>
      <w:r w:rsidR="00607CD7">
        <w:rPr>
          <w:rFonts w:cs="Calibri"/>
          <w:color w:val="000000"/>
          <w:sz w:val="18"/>
          <w:szCs w:val="18"/>
          <w:lang w:val="en-US"/>
        </w:rPr>
        <w:t xml:space="preserve">’s </w:t>
      </w:r>
      <w:r w:rsidRPr="004F2F0A">
        <w:rPr>
          <w:rFonts w:cs="Calibri"/>
          <w:color w:val="000000"/>
          <w:sz w:val="18"/>
          <w:szCs w:val="18"/>
          <w:lang w:val="en-US"/>
        </w:rPr>
        <w:t>Name (Print)</w:t>
      </w:r>
      <w:r w:rsidRPr="004F2F0A">
        <w:rPr>
          <w:rFonts w:cs="Calibri"/>
          <w:color w:val="000000"/>
          <w:sz w:val="18"/>
          <w:szCs w:val="18"/>
          <w:lang w:val="en-US"/>
        </w:rPr>
        <w:tab/>
      </w:r>
      <w:r w:rsidRPr="004F2F0A">
        <w:rPr>
          <w:rFonts w:cs="Calibri"/>
          <w:color w:val="000000"/>
          <w:sz w:val="18"/>
          <w:szCs w:val="18"/>
          <w:lang w:val="en-US"/>
        </w:rPr>
        <w:tab/>
        <w:t xml:space="preserve">                  Signature</w:t>
      </w:r>
      <w:r w:rsidRPr="004F2F0A">
        <w:rPr>
          <w:rFonts w:cs="Calibri"/>
          <w:color w:val="000000"/>
          <w:sz w:val="18"/>
          <w:szCs w:val="18"/>
          <w:lang w:val="en-US"/>
        </w:rPr>
        <w:tab/>
      </w:r>
      <w:r w:rsidRPr="004F2F0A">
        <w:rPr>
          <w:rFonts w:cs="Calibri"/>
          <w:color w:val="000000"/>
          <w:sz w:val="18"/>
          <w:szCs w:val="18"/>
          <w:lang w:val="en-US"/>
        </w:rPr>
        <w:tab/>
      </w:r>
      <w:r w:rsidRPr="004F2F0A">
        <w:rPr>
          <w:rFonts w:cs="Calibri"/>
          <w:color w:val="000000"/>
          <w:sz w:val="18"/>
          <w:szCs w:val="18"/>
          <w:lang w:val="en-US"/>
        </w:rPr>
        <w:tab/>
      </w:r>
      <w:r w:rsidRPr="004F2F0A">
        <w:rPr>
          <w:rFonts w:cs="Calibri"/>
          <w:color w:val="000000"/>
          <w:sz w:val="18"/>
          <w:szCs w:val="18"/>
          <w:lang w:val="en-US"/>
        </w:rPr>
        <w:tab/>
        <w:t xml:space="preserve">        Date</w:t>
      </w:r>
    </w:p>
    <w:p w14:paraId="7845CE23" w14:textId="77777777" w:rsidR="00935B40" w:rsidRPr="004F2F0A" w:rsidRDefault="00935B40">
      <w:pPr>
        <w:pBdr>
          <w:top w:val="nil"/>
          <w:left w:val="nil"/>
          <w:bottom w:val="nil"/>
          <w:right w:val="nil"/>
          <w:between w:val="nil"/>
        </w:pBdr>
        <w:spacing w:after="0" w:line="240" w:lineRule="auto"/>
        <w:rPr>
          <w:rFonts w:cs="Calibri"/>
          <w:color w:val="000000"/>
          <w:sz w:val="18"/>
          <w:szCs w:val="18"/>
          <w:lang w:val="en-US"/>
        </w:rPr>
      </w:pPr>
    </w:p>
    <w:p w14:paraId="7845CE2B" w14:textId="11B92A89" w:rsidR="00935B40" w:rsidRPr="004F2F0A" w:rsidRDefault="006E3FD1">
      <w:pPr>
        <w:pBdr>
          <w:top w:val="nil"/>
          <w:left w:val="nil"/>
          <w:bottom w:val="nil"/>
          <w:right w:val="nil"/>
          <w:between w:val="nil"/>
        </w:pBdr>
        <w:spacing w:after="0" w:line="240" w:lineRule="auto"/>
        <w:rPr>
          <w:rFonts w:cs="Calibri"/>
          <w:color w:val="000000"/>
          <w:lang w:val="en-US"/>
        </w:rPr>
      </w:pPr>
      <w:r w:rsidRPr="004F2F0A">
        <w:rPr>
          <w:rFonts w:cs="Calibri"/>
          <w:color w:val="000000"/>
          <w:lang w:val="en-US"/>
        </w:rPr>
        <w:t>If the swimmer is no longer living, (to the best of one’s knowledge)</w:t>
      </w:r>
      <w:r w:rsidR="004431E3">
        <w:rPr>
          <w:rFonts w:cs="Calibri"/>
          <w:color w:val="000000"/>
          <w:lang w:val="en-US"/>
        </w:rPr>
        <w:t xml:space="preserve"> </w:t>
      </w:r>
      <w:r w:rsidRPr="004F2F0A">
        <w:rPr>
          <w:rFonts w:cs="Calibri"/>
          <w:color w:val="000000"/>
          <w:lang w:val="en-US"/>
        </w:rPr>
        <w:t xml:space="preserve">this nomination is to be signed by the nominator. IMSHOF reserves the right to remove information from a nomination that is not relevant or swims that are not ratified. </w:t>
      </w:r>
    </w:p>
    <w:p w14:paraId="7845CE2C" w14:textId="77777777" w:rsidR="00935B40" w:rsidRPr="004F2F0A" w:rsidRDefault="00935B40">
      <w:pPr>
        <w:pBdr>
          <w:top w:val="nil"/>
          <w:left w:val="nil"/>
          <w:bottom w:val="nil"/>
          <w:right w:val="nil"/>
          <w:between w:val="nil"/>
        </w:pBdr>
        <w:spacing w:after="0" w:line="240" w:lineRule="auto"/>
        <w:rPr>
          <w:rFonts w:cs="Calibri"/>
          <w:color w:val="000000"/>
          <w:sz w:val="18"/>
          <w:szCs w:val="18"/>
          <w:lang w:val="en-US"/>
        </w:rPr>
      </w:pPr>
    </w:p>
    <w:p w14:paraId="7845CE2E" w14:textId="64FFAC5E" w:rsidR="00935B40" w:rsidRPr="004F2F0A" w:rsidRDefault="006E3FD1">
      <w:pPr>
        <w:pBdr>
          <w:top w:val="nil"/>
          <w:left w:val="nil"/>
          <w:bottom w:val="nil"/>
          <w:right w:val="nil"/>
          <w:between w:val="nil"/>
        </w:pBdr>
        <w:spacing w:after="0" w:line="240" w:lineRule="auto"/>
        <w:rPr>
          <w:rFonts w:cs="Calibri"/>
          <w:color w:val="000000"/>
          <w:lang w:val="en-US"/>
        </w:rPr>
      </w:pPr>
      <w:bookmarkStart w:id="18" w:name="_Hlk182931553"/>
      <w:r w:rsidRPr="004F2F0A">
        <w:rPr>
          <w:rFonts w:cs="Calibri"/>
          <w:color w:val="000000"/>
          <w:lang w:val="en-US"/>
        </w:rPr>
        <w:t xml:space="preserve">IMSHOF will not </w:t>
      </w:r>
      <w:r w:rsidR="00B45BFF" w:rsidRPr="004F2F0A">
        <w:rPr>
          <w:rFonts w:cs="Calibri"/>
          <w:color w:val="000000"/>
          <w:lang w:val="en-US"/>
        </w:rPr>
        <w:t>enter</w:t>
      </w:r>
      <w:r w:rsidRPr="004F2F0A">
        <w:rPr>
          <w:rFonts w:cs="Calibri"/>
          <w:color w:val="000000"/>
          <w:lang w:val="en-US"/>
        </w:rPr>
        <w:t xml:space="preserve"> discussions with nominators, nominees, or anyone else about unsuccessful nominations.</w:t>
      </w:r>
      <w:bookmarkEnd w:id="18"/>
    </w:p>
    <w:p w14:paraId="3650A611" w14:textId="77777777" w:rsidR="00D33871" w:rsidRDefault="00D33871">
      <w:pPr>
        <w:pBdr>
          <w:top w:val="nil"/>
          <w:left w:val="nil"/>
          <w:bottom w:val="nil"/>
          <w:right w:val="nil"/>
          <w:between w:val="nil"/>
        </w:pBdr>
        <w:spacing w:after="0" w:line="240" w:lineRule="auto"/>
        <w:rPr>
          <w:rFonts w:cs="Calibri"/>
          <w:color w:val="000000"/>
          <w:lang w:val="en-US"/>
        </w:rPr>
      </w:pPr>
    </w:p>
    <w:p w14:paraId="7845CE2F" w14:textId="1BCD8414" w:rsidR="00935B40" w:rsidRPr="004F2F0A" w:rsidRDefault="006E3FD1">
      <w:pPr>
        <w:pBdr>
          <w:top w:val="nil"/>
          <w:left w:val="nil"/>
          <w:bottom w:val="nil"/>
          <w:right w:val="nil"/>
          <w:between w:val="nil"/>
        </w:pBdr>
        <w:spacing w:after="0" w:line="240" w:lineRule="auto"/>
        <w:rPr>
          <w:rFonts w:cs="Calibri"/>
          <w:color w:val="000000"/>
          <w:lang w:val="en-US"/>
        </w:rPr>
      </w:pPr>
      <w:r w:rsidRPr="004F2F0A">
        <w:rPr>
          <w:rFonts w:cs="Calibri"/>
          <w:color w:val="000000"/>
          <w:lang w:val="en-US"/>
        </w:rPr>
        <w:t>End</w:t>
      </w:r>
    </w:p>
    <w:sectPr w:rsidR="00935B40" w:rsidRPr="004F2F0A">
      <w:headerReference w:type="default" r:id="rId24"/>
      <w:footerReference w:type="default" r:id="rId25"/>
      <w:pgSz w:w="11906" w:h="16838"/>
      <w:pgMar w:top="1134"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DFCE" w14:textId="77777777" w:rsidR="000B02B4" w:rsidRDefault="000B02B4">
      <w:pPr>
        <w:spacing w:after="0" w:line="240" w:lineRule="auto"/>
      </w:pPr>
      <w:r>
        <w:separator/>
      </w:r>
    </w:p>
  </w:endnote>
  <w:endnote w:type="continuationSeparator" w:id="0">
    <w:p w14:paraId="2A69937D" w14:textId="77777777" w:rsidR="000B02B4" w:rsidRDefault="000B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Grande">
    <w:altName w:val="Segoe UI"/>
    <w:panose1 w:val="00000000000000000000"/>
    <w:charset w:val="00"/>
    <w:family w:val="roman"/>
    <w:notTrueType/>
    <w:pitch w:val="default"/>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7CE1" w14:textId="77777777" w:rsidR="00A57E89" w:rsidRDefault="00A57E89">
    <w:pPr>
      <w:pBdr>
        <w:top w:val="nil"/>
        <w:left w:val="nil"/>
        <w:bottom w:val="nil"/>
        <w:right w:val="nil"/>
        <w:between w:val="nil"/>
      </w:pBdr>
      <w:tabs>
        <w:tab w:val="center" w:pos="4320"/>
        <w:tab w:val="right" w:pos="8640"/>
        <w:tab w:val="center" w:pos="4320"/>
        <w:tab w:val="right" w:pos="8640"/>
      </w:tabs>
      <w:rPr>
        <w:rFonts w:cs="Calibri"/>
        <w:color w:val="000000"/>
      </w:rPr>
    </w:pPr>
  </w:p>
  <w:p w14:paraId="7845CE35" w14:textId="0BAB9FDF" w:rsidR="00935B40" w:rsidRDefault="006E3FD1">
    <w:pPr>
      <w:pBdr>
        <w:top w:val="nil"/>
        <w:left w:val="nil"/>
        <w:bottom w:val="nil"/>
        <w:right w:val="nil"/>
        <w:between w:val="nil"/>
      </w:pBdr>
      <w:tabs>
        <w:tab w:val="center" w:pos="4320"/>
        <w:tab w:val="right" w:pos="8640"/>
        <w:tab w:val="center" w:pos="4320"/>
        <w:tab w:val="right" w:pos="8640"/>
      </w:tabs>
      <w:rPr>
        <w:rFonts w:cs="Calibri"/>
        <w:color w:val="000000"/>
      </w:rPr>
    </w:pPr>
    <w:r>
      <w:rPr>
        <w:rFonts w:cs="Calibri"/>
        <w:color w:val="000000"/>
      </w:rPr>
      <w:t>IMSHOF – Nomination Form for Honor Swimmer</w:t>
    </w:r>
    <w:r w:rsidR="00A57E89">
      <w:rPr>
        <w:rFonts w:cs="Calibri"/>
        <w:color w:val="000000"/>
      </w:rPr>
      <w:t xml:space="preserve"> v</w:t>
    </w:r>
    <w:r>
      <w:rPr>
        <w:rFonts w:cs="Calibri"/>
        <w:color w:val="000000"/>
      </w:rPr>
      <w:t xml:space="preserve">ersion </w:t>
    </w:r>
    <w:r w:rsidR="00FF1A11">
      <w:rPr>
        <w:rFonts w:cs="Calibri"/>
        <w:color w:val="000000"/>
      </w:rPr>
      <w:t>1</w:t>
    </w:r>
    <w:r w:rsidR="0058516E">
      <w:rPr>
        <w:rFonts w:cs="Calibri"/>
        <w:color w:val="000000"/>
      </w:rPr>
      <w:t>1</w:t>
    </w:r>
    <w:r>
      <w:rPr>
        <w:rFonts w:cs="Calibri"/>
        <w:color w:val="000000"/>
      </w:rPr>
      <w:t xml:space="preserve">, </w:t>
    </w:r>
    <w:r w:rsidR="0058516E">
      <w:rPr>
        <w:rFonts w:cs="Calibri"/>
        <w:color w:val="000000"/>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74D8" w14:textId="77777777" w:rsidR="000B02B4" w:rsidRDefault="000B02B4">
      <w:pPr>
        <w:spacing w:after="0" w:line="240" w:lineRule="auto"/>
      </w:pPr>
      <w:r>
        <w:separator/>
      </w:r>
    </w:p>
  </w:footnote>
  <w:footnote w:type="continuationSeparator" w:id="0">
    <w:p w14:paraId="7C7F5D47" w14:textId="77777777" w:rsidR="000B02B4" w:rsidRDefault="000B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CE34" w14:textId="25BA5709" w:rsidR="00935B40" w:rsidRDefault="00935B40" w:rsidP="00462287">
    <w:pPr>
      <w:tabs>
        <w:tab w:val="center" w:pos="4320"/>
        <w:tab w:val="right" w:pos="8640"/>
        <w:tab w:val="center" w:pos="4320"/>
        <w:tab w:val="right" w:pos="8640"/>
      </w:tabs>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B1233"/>
    <w:multiLevelType w:val="multilevel"/>
    <w:tmpl w:val="D07A7398"/>
    <w:lvl w:ilvl="0">
      <w:start w:val="1"/>
      <w:numFmt w:val="decimal"/>
      <w:lvlText w:val="%1."/>
      <w:lvlJc w:val="left"/>
      <w:pPr>
        <w:ind w:left="720" w:hanging="360"/>
      </w:pPr>
    </w:lvl>
    <w:lvl w:ilvl="1">
      <w:start w:val="1"/>
      <w:numFmt w:val="decimal"/>
      <w:pStyle w:val="Heading2"/>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pStyle w:val="Heading6"/>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182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B40"/>
    <w:rsid w:val="00010A60"/>
    <w:rsid w:val="000628AF"/>
    <w:rsid w:val="000B02B4"/>
    <w:rsid w:val="000C548B"/>
    <w:rsid w:val="000D160B"/>
    <w:rsid w:val="000E3A9A"/>
    <w:rsid w:val="00107818"/>
    <w:rsid w:val="00117685"/>
    <w:rsid w:val="00180074"/>
    <w:rsid w:val="00190CD6"/>
    <w:rsid w:val="002669A1"/>
    <w:rsid w:val="003316DA"/>
    <w:rsid w:val="00392D8C"/>
    <w:rsid w:val="003B0A25"/>
    <w:rsid w:val="003F2664"/>
    <w:rsid w:val="003F2AA2"/>
    <w:rsid w:val="00435C40"/>
    <w:rsid w:val="004431E3"/>
    <w:rsid w:val="00455B85"/>
    <w:rsid w:val="00462287"/>
    <w:rsid w:val="004D221B"/>
    <w:rsid w:val="004F2F0A"/>
    <w:rsid w:val="004F6FE7"/>
    <w:rsid w:val="00504471"/>
    <w:rsid w:val="005076BE"/>
    <w:rsid w:val="00565946"/>
    <w:rsid w:val="0058516E"/>
    <w:rsid w:val="005C217E"/>
    <w:rsid w:val="00607CD7"/>
    <w:rsid w:val="00617818"/>
    <w:rsid w:val="00672D71"/>
    <w:rsid w:val="00696D0F"/>
    <w:rsid w:val="006E3FD1"/>
    <w:rsid w:val="00742A4B"/>
    <w:rsid w:val="00744117"/>
    <w:rsid w:val="00765B37"/>
    <w:rsid w:val="007D529E"/>
    <w:rsid w:val="007E1BB6"/>
    <w:rsid w:val="007E35A1"/>
    <w:rsid w:val="007E5A5F"/>
    <w:rsid w:val="00865D83"/>
    <w:rsid w:val="00872C3D"/>
    <w:rsid w:val="008B1DDF"/>
    <w:rsid w:val="008B4E7F"/>
    <w:rsid w:val="008C54C4"/>
    <w:rsid w:val="008E06C9"/>
    <w:rsid w:val="00935B40"/>
    <w:rsid w:val="00984A9E"/>
    <w:rsid w:val="00994C20"/>
    <w:rsid w:val="009B32F2"/>
    <w:rsid w:val="009D3EB1"/>
    <w:rsid w:val="009E35A2"/>
    <w:rsid w:val="00A133FC"/>
    <w:rsid w:val="00A20922"/>
    <w:rsid w:val="00A33028"/>
    <w:rsid w:val="00A542CA"/>
    <w:rsid w:val="00A57E89"/>
    <w:rsid w:val="00A62077"/>
    <w:rsid w:val="00A87155"/>
    <w:rsid w:val="00A97B01"/>
    <w:rsid w:val="00AF2D9F"/>
    <w:rsid w:val="00B00425"/>
    <w:rsid w:val="00B21052"/>
    <w:rsid w:val="00B31B24"/>
    <w:rsid w:val="00B45BFF"/>
    <w:rsid w:val="00B65BA2"/>
    <w:rsid w:val="00BF1073"/>
    <w:rsid w:val="00C812DE"/>
    <w:rsid w:val="00C83529"/>
    <w:rsid w:val="00CB2FAB"/>
    <w:rsid w:val="00D027CB"/>
    <w:rsid w:val="00D33871"/>
    <w:rsid w:val="00D35DFD"/>
    <w:rsid w:val="00D76C9F"/>
    <w:rsid w:val="00DB2FE0"/>
    <w:rsid w:val="00E242B5"/>
    <w:rsid w:val="00E26DD8"/>
    <w:rsid w:val="00E6254E"/>
    <w:rsid w:val="00E63368"/>
    <w:rsid w:val="00F06A42"/>
    <w:rsid w:val="00F10FB1"/>
    <w:rsid w:val="00F21D13"/>
    <w:rsid w:val="00F2311D"/>
    <w:rsid w:val="00F33627"/>
    <w:rsid w:val="00FB6E6F"/>
    <w:rsid w:val="00FF1A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CD24"/>
  <w15:docId w15:val="{8AF9AEE6-67B9-425B-AC7F-A459E642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E"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val="en-GB"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BodyText"/>
    <w:uiPriority w:val="9"/>
    <w:semiHidden/>
    <w:unhideWhenUsed/>
    <w:qFormat/>
    <w:pPr>
      <w:numPr>
        <w:ilvl w:val="1"/>
        <w:numId w:val="1"/>
      </w:numPr>
      <w:spacing w:before="280" w:after="280"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numPr>
        <w:ilvl w:val="5"/>
        <w:numId w:val="1"/>
      </w:numPr>
      <w:spacing w:before="240" w:after="60"/>
      <w:outlineLvl w:val="5"/>
    </w:pPr>
    <w:rPr>
      <w:rFonts w:ascii="Aptos" w:eastAsia="Times New Roman" w:hAnsi="Apto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qFormat/>
    <w:rPr>
      <w:lang w:val="en-U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Heading2Char">
    <w:name w:val="Heading 2 Char"/>
    <w:qFormat/>
    <w:rPr>
      <w:rFonts w:ascii="Times New Roman" w:eastAsia="Times New Roman" w:hAnsi="Times New Roman" w:cs="Times New Roman"/>
      <w:b/>
      <w:bCs/>
      <w:sz w:val="36"/>
      <w:szCs w:val="36"/>
      <w:lang w:val="en-US"/>
    </w:rPr>
  </w:style>
  <w:style w:type="character" w:customStyle="1" w:styleId="StrongEmphasis">
    <w:name w:val="Strong Emphasis"/>
    <w:qFormat/>
    <w:rPr>
      <w:b/>
      <w:bCs/>
    </w:rPr>
  </w:style>
  <w:style w:type="character" w:styleId="Emphasis">
    <w:name w:val="Emphasis"/>
    <w:qFormat/>
    <w:rPr>
      <w:i/>
      <w:iCs/>
    </w:rPr>
  </w:style>
  <w:style w:type="character" w:customStyle="1" w:styleId="InternetLink">
    <w:name w:val="Internet Link"/>
    <w:rPr>
      <w:color w:val="0000FF"/>
      <w:u w:val="single"/>
    </w:rPr>
  </w:style>
  <w:style w:type="character" w:customStyle="1" w:styleId="BalloonTextChar">
    <w:name w:val="Balloon Text Char"/>
    <w:qFormat/>
    <w:rPr>
      <w:rFonts w:ascii="Lucida Grande" w:hAnsi="Lucida Grande" w:cs="Lucida Grande"/>
      <w:sz w:val="18"/>
      <w:szCs w:val="18"/>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0"/>
      <w:szCs w:val="20"/>
    </w:rPr>
  </w:style>
  <w:style w:type="character" w:customStyle="1" w:styleId="FootnoteTextChar">
    <w:name w:val="Footnote Text Char"/>
    <w:qFormat/>
    <w:rPr>
      <w:sz w:val="24"/>
      <w:szCs w:val="24"/>
      <w:lang w:val="en-GB"/>
    </w:rPr>
  </w:style>
  <w:style w:type="character" w:customStyle="1" w:styleId="FootnoteCharacters">
    <w:name w:val="Footnote Characters"/>
    <w:qFormat/>
    <w:rPr>
      <w:vertAlign w:val="superscript"/>
    </w:rPr>
  </w:style>
  <w:style w:type="character" w:customStyle="1" w:styleId="HeaderChar">
    <w:name w:val="Header Char"/>
    <w:qFormat/>
    <w:rPr>
      <w:sz w:val="22"/>
      <w:szCs w:val="22"/>
      <w:lang w:val="en-GB"/>
    </w:rPr>
  </w:style>
  <w:style w:type="character" w:customStyle="1" w:styleId="FooterChar">
    <w:name w:val="Footer Char"/>
    <w:qFormat/>
    <w:rPr>
      <w:sz w:val="22"/>
      <w:szCs w:val="22"/>
      <w:lang w:val="en-GB"/>
    </w:rPr>
  </w:style>
  <w:style w:type="character" w:customStyle="1" w:styleId="VisitedInternetLink">
    <w:name w:val="Visited Internet Link"/>
    <w:rPr>
      <w:color w:val="954F72"/>
      <w:u w:val="single"/>
    </w:rPr>
  </w:style>
  <w:style w:type="character" w:customStyle="1" w:styleId="Heading6Char">
    <w:name w:val="Heading 6 Char"/>
    <w:qFormat/>
    <w:rPr>
      <w:rFonts w:ascii="Aptos" w:eastAsia="Times New Roman" w:hAnsi="Aptos" w:cs="Times New Roman"/>
      <w:b/>
      <w:bCs/>
      <w:sz w:val="22"/>
      <w:szCs w:val="22"/>
      <w:lang w:val="en-GB"/>
    </w:rPr>
  </w:style>
  <w:style w:type="character" w:styleId="UnresolvedMention">
    <w:name w:val="Unresolved Mention"/>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NormalWeb">
    <w:name w:val="Normal (Web)"/>
    <w:basedOn w:val="Normal"/>
    <w:qFormat/>
    <w:pPr>
      <w:spacing w:before="280" w:after="280" w:line="240" w:lineRule="auto"/>
    </w:pPr>
    <w:rPr>
      <w:rFonts w:ascii="Times New Roman" w:eastAsia="Times New Roman" w:hAnsi="Times New Roman"/>
      <w:sz w:val="24"/>
      <w:szCs w:val="24"/>
      <w:lang w:val="en-US"/>
    </w:rPr>
  </w:style>
  <w:style w:type="paragraph" w:customStyle="1" w:styleId="LightGrid-Accent31">
    <w:name w:val="Light Grid - Accent 31"/>
    <w:basedOn w:val="Normal"/>
    <w:qFormat/>
    <w:pPr>
      <w:ind w:left="720"/>
      <w:contextualSpacing/>
    </w:pPr>
  </w:style>
  <w:style w:type="paragraph" w:styleId="BalloonText">
    <w:name w:val="Balloon Text"/>
    <w:basedOn w:val="Normal"/>
    <w:qFormat/>
    <w:pPr>
      <w:spacing w:after="0" w:line="240" w:lineRule="auto"/>
    </w:pPr>
    <w:rPr>
      <w:rFonts w:ascii="Lucida Grande" w:hAnsi="Lucida Grande" w:cs="Lucida Grande"/>
      <w:sz w:val="18"/>
      <w:szCs w:val="18"/>
      <w:lang w:val="en-US"/>
    </w:rPr>
  </w:style>
  <w:style w:type="paragraph" w:styleId="CommentText">
    <w:name w:val="annotation text"/>
    <w:basedOn w:val="Normal"/>
    <w:qFormat/>
    <w:pPr>
      <w:spacing w:line="240" w:lineRule="auto"/>
    </w:pPr>
    <w:rPr>
      <w:sz w:val="24"/>
      <w:szCs w:val="24"/>
      <w:lang w:val="en-US"/>
    </w:rPr>
  </w:style>
  <w:style w:type="paragraph" w:styleId="CommentSubject">
    <w:name w:val="annotation subject"/>
    <w:basedOn w:val="CommentText"/>
    <w:next w:val="CommentText"/>
    <w:qFormat/>
    <w:rPr>
      <w:b/>
      <w:bCs/>
      <w:sz w:val="20"/>
      <w:szCs w:val="20"/>
    </w:rPr>
  </w:style>
  <w:style w:type="paragraph" w:styleId="FootnoteText">
    <w:name w:val="footnote text"/>
    <w:basedOn w:val="Normal"/>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Spacing">
    <w:name w:val="No Spacing"/>
    <w:qFormat/>
    <w:rPr>
      <w:rFonts w:cs="Times New Roman"/>
      <w:lang w:val="en-GB" w:eastAsia="zh-CN"/>
    </w:rPr>
  </w:style>
  <w:style w:type="paragraph" w:styleId="Revision">
    <w:name w:val="Revision"/>
    <w:qFormat/>
    <w:rPr>
      <w:rFonts w:cs="Times New Roman"/>
      <w:lang w:val="en-GB" w:eastAsia="zh-CN"/>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left w:w="103" w:type="dxa"/>
      </w:tblCellMar>
    </w:tblPr>
  </w:style>
  <w:style w:type="character" w:styleId="Hyperlink">
    <w:name w:val="Hyperlink"/>
    <w:basedOn w:val="DefaultParagraphFont"/>
    <w:uiPriority w:val="99"/>
    <w:unhideWhenUsed/>
    <w:rsid w:val="007E5A5F"/>
    <w:rPr>
      <w:color w:val="0000FF" w:themeColor="hyperlink"/>
      <w:u w:val="single"/>
    </w:rPr>
  </w:style>
  <w:style w:type="character" w:styleId="FollowedHyperlink">
    <w:name w:val="FollowedHyperlink"/>
    <w:basedOn w:val="DefaultParagraphFont"/>
    <w:uiPriority w:val="99"/>
    <w:semiHidden/>
    <w:unhideWhenUsed/>
    <w:rsid w:val="006E3F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imshofame/" TargetMode="External"/><Relationship Id="rId18" Type="http://schemas.openxmlformats.org/officeDocument/2006/relationships/hyperlink" Target="mailto:info@imshof.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abacswimmarathon.org/page/winners-by-years/" TargetMode="External"/><Relationship Id="rId7" Type="http://schemas.openxmlformats.org/officeDocument/2006/relationships/endnotes" Target="endnotes.xml"/><Relationship Id="rId12" Type="http://schemas.openxmlformats.org/officeDocument/2006/relationships/hyperlink" Target="https://www.facebook.com/IMSHOF/" TargetMode="External"/><Relationship Id="rId17" Type="http://schemas.openxmlformats.org/officeDocument/2006/relationships/hyperlink" Target="https://www.imshof.org/the-majors-winner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mshof.org/the-majors-description" TargetMode="External"/><Relationship Id="rId20" Type="http://schemas.openxmlformats.org/officeDocument/2006/relationships/hyperlink" Target="https://www.imshof.org/records-nomencla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waterpedia.com/index.php?title=Openwaterpedi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mshof.org/majors-swims" TargetMode="External"/><Relationship Id="rId23" Type="http://schemas.openxmlformats.org/officeDocument/2006/relationships/hyperlink" Target="https://www.imshof.org/privacy-and-gdpr-policy" TargetMode="External"/><Relationship Id="rId10" Type="http://schemas.openxmlformats.org/officeDocument/2006/relationships/hyperlink" Target="https://longswims.com" TargetMode="External"/><Relationship Id="rId19" Type="http://schemas.openxmlformats.org/officeDocument/2006/relationships/hyperlink" Target="https://www.imshof.org/nominate-process" TargetMode="External"/><Relationship Id="rId4" Type="http://schemas.openxmlformats.org/officeDocument/2006/relationships/settings" Target="settings.xml"/><Relationship Id="rId9" Type="http://schemas.openxmlformats.org/officeDocument/2006/relationships/hyperlink" Target="https://www.imshof.org/nominate-selectors" TargetMode="External"/><Relationship Id="rId14" Type="http://schemas.openxmlformats.org/officeDocument/2006/relationships/hyperlink" Target="http://www.imshof.org/" TargetMode="External"/><Relationship Id="rId22" Type="http://schemas.openxmlformats.org/officeDocument/2006/relationships/hyperlink" Target="https://www.imshof.org/nominat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b79GCd4V12D4R9kfuDpr3wYDsg==">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3632</Words>
  <Characters>20706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 Denison</dc:creator>
  <cp:lastModifiedBy>Ned Denison</cp:lastModifiedBy>
  <cp:revision>2</cp:revision>
  <cp:lastPrinted>2024-12-11T18:53:00Z</cp:lastPrinted>
  <dcterms:created xsi:type="dcterms:W3CDTF">2026-01-19T13:41:00Z</dcterms:created>
  <dcterms:modified xsi:type="dcterms:W3CDTF">2026-01-19T13:41:00Z</dcterms:modified>
</cp:coreProperties>
</file>